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C75" w:rsidRDefault="00212D4D" w:rsidP="00765A5A">
      <w:r w:rsidRPr="00212D4D">
        <w:rPr>
          <w:rFonts w:ascii="Times New Roman" w:hAnsi="Times New Roman" w:cs="Times New Roman"/>
          <w:sz w:val="24"/>
          <w:szCs w:val="24"/>
        </w:rPr>
        <w:t>Общие свед</w:t>
      </w:r>
      <w:r>
        <w:rPr>
          <w:rFonts w:ascii="Times New Roman" w:hAnsi="Times New Roman" w:cs="Times New Roman"/>
          <w:sz w:val="24"/>
          <w:szCs w:val="24"/>
        </w:rPr>
        <w:t>ения о библиотеке. Библиотека МК</w:t>
      </w:r>
      <w:r w:rsidRPr="00212D4D">
        <w:rPr>
          <w:rFonts w:ascii="Times New Roman" w:hAnsi="Times New Roman" w:cs="Times New Roman"/>
          <w:sz w:val="24"/>
          <w:szCs w:val="24"/>
        </w:rPr>
        <w:t xml:space="preserve">ОУ </w:t>
      </w:r>
      <w:r w:rsidR="00765A5A">
        <w:rPr>
          <w:rFonts w:ascii="Times New Roman" w:hAnsi="Times New Roman" w:cs="Times New Roman"/>
          <w:sz w:val="24"/>
          <w:szCs w:val="24"/>
        </w:rPr>
        <w:t>«Того</w:t>
      </w:r>
      <w:r>
        <w:rPr>
          <w:rFonts w:ascii="Times New Roman" w:hAnsi="Times New Roman" w:cs="Times New Roman"/>
          <w:sz w:val="24"/>
          <w:szCs w:val="24"/>
        </w:rPr>
        <w:t>хская СОШ»</w:t>
      </w:r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="00765A5A">
        <w:rPr>
          <w:rFonts w:ascii="Times New Roman" w:hAnsi="Times New Roman" w:cs="Times New Roman"/>
          <w:sz w:val="24"/>
          <w:szCs w:val="24"/>
        </w:rPr>
        <w:t>была образована в сентябре1958</w:t>
      </w:r>
      <w:r w:rsidRPr="00212D4D">
        <w:rPr>
          <w:rFonts w:ascii="Times New Roman" w:hAnsi="Times New Roman" w:cs="Times New Roman"/>
          <w:sz w:val="24"/>
          <w:szCs w:val="24"/>
        </w:rPr>
        <w:t>г., когда была занесена первая учётная запись в инвентарную книгу. Библиотека организует свою работу в направлении «Информатизация деятельности школьной библиотеки». Штат библиоте</w:t>
      </w:r>
      <w:r>
        <w:rPr>
          <w:rFonts w:ascii="Times New Roman" w:hAnsi="Times New Roman" w:cs="Times New Roman"/>
          <w:sz w:val="24"/>
          <w:szCs w:val="24"/>
        </w:rPr>
        <w:t>ки — 1 работник. Общая площадь 16,</w:t>
      </w:r>
      <w:r w:rsidRPr="00212D4D">
        <w:rPr>
          <w:rFonts w:ascii="Times New Roman" w:hAnsi="Times New Roman" w:cs="Times New Roman"/>
          <w:sz w:val="24"/>
          <w:szCs w:val="24"/>
        </w:rPr>
        <w:t xml:space="preserve"> м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Цели школьной библиотеки - цели библиотеки общеобразовательного учреждения соотносятся с целями общеобразовательного учреждения: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формирование здорового образа жизни. Основные цели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Воспитание гражданского самосознания, помощь в социализации обучающихся, развитии их творческих способностей.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Содействие формированию информационной компетентности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 Основные функции библиотеки: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Учебная - библиотека организует подготовку по основам информационной культуры для различных категорий пользователей.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Просветительская - библиотека приобщает 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 к сокровищам мировой и отечественной культуры.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обществе</w:t>
      </w:r>
      <w:proofErr w:type="gramStart"/>
      <w:r w:rsidRPr="00212D4D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212D4D">
        <w:rPr>
          <w:rFonts w:ascii="Times New Roman" w:hAnsi="Times New Roman" w:cs="Times New Roman"/>
          <w:sz w:val="24"/>
          <w:szCs w:val="24"/>
        </w:rPr>
        <w:t xml:space="preserve">Нормативные документы школьной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Положение о школьной библиотеке.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Правила пользования библиотекой.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План работы библиотеки. Наличие отчётной документации: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основного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суммарного учета учебного фонда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документов на нетрадиционных носителях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Инвентарные книги основного и учебного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Книга учета книг и учебников, принятых от читателей взамен утерянных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Акты движения фондов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Картотека учебников Выписка из правил работы библиотеки: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Все обучающиеся школы могут быть читателями (пользователями) школьной библиотеки. </w:t>
      </w:r>
      <w:r w:rsidRPr="00212D4D">
        <w:rPr>
          <w:rFonts w:ascii="Times New Roman" w:hAnsi="Times New Roman" w:cs="Times New Roman"/>
          <w:sz w:val="24"/>
          <w:szCs w:val="24"/>
        </w:rPr>
        <w:sym w:font="Symbol" w:char="F0B7"/>
      </w:r>
      <w:r w:rsidRPr="00212D4D">
        <w:rPr>
          <w:rFonts w:ascii="Times New Roman" w:hAnsi="Times New Roman" w:cs="Times New Roman"/>
          <w:sz w:val="24"/>
          <w:szCs w:val="24"/>
        </w:rPr>
        <w:t xml:space="preserve"> Читатель имеет право пользоваться книжным фондом и справочно-библиографическим аппаратом </w:t>
      </w:r>
      <w:proofErr w:type="spellStart"/>
      <w:r w:rsidRPr="00212D4D">
        <w:rPr>
          <w:rFonts w:ascii="Times New Roman" w:hAnsi="Times New Roman" w:cs="Times New Roman"/>
          <w:sz w:val="24"/>
          <w:szCs w:val="24"/>
        </w:rPr>
        <w:t>библиотекиинформирует</w:t>
      </w:r>
      <w:proofErr w:type="spellEnd"/>
      <w:r w:rsidRPr="00212D4D">
        <w:rPr>
          <w:rFonts w:ascii="Times New Roman" w:hAnsi="Times New Roman" w:cs="Times New Roman"/>
          <w:sz w:val="24"/>
          <w:szCs w:val="24"/>
        </w:rPr>
        <w:t xml:space="preserve"> родителей о наличии учебников и замене книг и учебников, уте</w:t>
      </w:r>
      <w:r>
        <w:rPr>
          <w:rFonts w:ascii="Times New Roman" w:hAnsi="Times New Roman" w:cs="Times New Roman"/>
          <w:sz w:val="24"/>
          <w:szCs w:val="24"/>
        </w:rPr>
        <w:t>рянных читателями</w:t>
      </w:r>
      <w:r w:rsidRPr="00212D4D">
        <w:rPr>
          <w:rFonts w:ascii="Times New Roman" w:hAnsi="Times New Roman" w:cs="Times New Roman"/>
          <w:sz w:val="24"/>
          <w:szCs w:val="24"/>
        </w:rPr>
        <w:t xml:space="preserve">. График работы школьной библиотеки: понедельник </w:t>
      </w:r>
      <w:r>
        <w:rPr>
          <w:rFonts w:ascii="Times New Roman" w:hAnsi="Times New Roman" w:cs="Times New Roman"/>
          <w:sz w:val="24"/>
          <w:szCs w:val="24"/>
        </w:rPr>
        <w:t>суббота с 8.00 до 16</w:t>
      </w:r>
      <w:r w:rsidRPr="00212D4D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2D4D">
        <w:rPr>
          <w:rFonts w:ascii="Times New Roman" w:hAnsi="Times New Roman" w:cs="Times New Roman"/>
          <w:sz w:val="24"/>
          <w:szCs w:val="24"/>
        </w:rPr>
        <w:t xml:space="preserve">Заведующая библиотекой: </w:t>
      </w:r>
      <w:r w:rsidR="00765A5A">
        <w:rPr>
          <w:rFonts w:ascii="Times New Roman" w:hAnsi="Times New Roman" w:cs="Times New Roman"/>
          <w:sz w:val="24"/>
          <w:szCs w:val="24"/>
        </w:rPr>
        <w:t xml:space="preserve">Магомедов Али </w:t>
      </w:r>
      <w:proofErr w:type="spellStart"/>
      <w:r w:rsidR="00765A5A">
        <w:rPr>
          <w:rFonts w:ascii="Times New Roman" w:hAnsi="Times New Roman" w:cs="Times New Roman"/>
          <w:sz w:val="24"/>
          <w:szCs w:val="24"/>
        </w:rPr>
        <w:t>Баширович</w:t>
      </w:r>
      <w:proofErr w:type="spellEnd"/>
      <w:r w:rsidR="00765A5A">
        <w:rPr>
          <w:rFonts w:ascii="Times New Roman" w:hAnsi="Times New Roman" w:cs="Times New Roman"/>
          <w:sz w:val="24"/>
          <w:szCs w:val="24"/>
        </w:rPr>
        <w:t>.</w:t>
      </w:r>
    </w:p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D4D"/>
    <w:rsid w:val="00212D4D"/>
    <w:rsid w:val="002476CD"/>
    <w:rsid w:val="00765A5A"/>
    <w:rsid w:val="00AF6C75"/>
    <w:rsid w:val="00F93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3063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Школа</cp:lastModifiedBy>
  <cp:revision>2</cp:revision>
  <dcterms:created xsi:type="dcterms:W3CDTF">2018-12-28T07:51:00Z</dcterms:created>
  <dcterms:modified xsi:type="dcterms:W3CDTF">2018-12-28T07:51:00Z</dcterms:modified>
</cp:coreProperties>
</file>