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8D3" w:rsidRDefault="00A7263C">
      <w:pPr>
        <w:framePr w:h="1426" w:hSpace="3845" w:wrap="notBeside" w:vAnchor="text" w:hAnchor="text" w:x="3846" w:y="1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1in">
            <v:imagedata r:id="rId7" r:href="rId8"/>
          </v:shape>
        </w:pict>
      </w:r>
    </w:p>
    <w:p w:rsidR="00B118D3" w:rsidRDefault="00B118D3">
      <w:pPr>
        <w:rPr>
          <w:sz w:val="2"/>
          <w:szCs w:val="2"/>
        </w:rPr>
      </w:pPr>
    </w:p>
    <w:p w:rsidR="00D652DC" w:rsidRDefault="00D652DC" w:rsidP="00D652DC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bookmarkStart w:id="0" w:name="bookmark1"/>
      <w:r>
        <w:rPr>
          <w:b/>
          <w:sz w:val="24"/>
          <w:szCs w:val="24"/>
        </w:rPr>
        <w:t xml:space="preserve">РЕСПУЛИКА ДАГЕСТАН </w:t>
      </w:r>
    </w:p>
    <w:p w:rsidR="00D652DC" w:rsidRPr="00A81F15" w:rsidRDefault="00D652DC" w:rsidP="00D652DC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D652DC" w:rsidRPr="001F5A59" w:rsidRDefault="00A7263C" w:rsidP="00D652DC">
      <w:pPr>
        <w:pStyle w:val="1"/>
        <w:spacing w:before="0" w:beforeAutospacing="0" w:after="0" w:afterAutospacing="0"/>
        <w:jc w:val="center"/>
        <w:rPr>
          <w:sz w:val="36"/>
        </w:rPr>
      </w:pPr>
      <w:hyperlink r:id="rId9" w:history="1">
        <w:r w:rsidR="00D652DC" w:rsidRPr="001F5A59">
          <w:rPr>
            <w:rStyle w:val="a3"/>
            <w:color w:val="auto"/>
            <w:sz w:val="36"/>
          </w:rPr>
          <w:t>"</w:t>
        </w:r>
        <w:r w:rsidR="00C402A0">
          <w:rPr>
            <w:rStyle w:val="a3"/>
            <w:color w:val="auto"/>
            <w:sz w:val="36"/>
          </w:rPr>
          <w:t>Тогохская СОШ</w:t>
        </w:r>
        <w:r w:rsidR="00D652DC" w:rsidRPr="001F5A59">
          <w:rPr>
            <w:rStyle w:val="a3"/>
            <w:color w:val="auto"/>
            <w:sz w:val="36"/>
          </w:rPr>
          <w:t>"</w:t>
        </w:r>
      </w:hyperlink>
    </w:p>
    <w:p w:rsidR="00D652DC" w:rsidRPr="001F5A59" w:rsidRDefault="00D652DC" w:rsidP="00D652DC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 w:rsidRPr="001F5A59">
        <w:rPr>
          <w:u w:val="single"/>
        </w:rPr>
        <w:t xml:space="preserve">368436 </w:t>
      </w:r>
      <w:proofErr w:type="spellStart"/>
      <w:r w:rsidRPr="001F5A59">
        <w:rPr>
          <w:u w:val="single"/>
        </w:rPr>
        <w:t>Шамильский</w:t>
      </w:r>
      <w:proofErr w:type="spellEnd"/>
      <w:r w:rsidRPr="001F5A59">
        <w:rPr>
          <w:u w:val="single"/>
        </w:rPr>
        <w:t xml:space="preserve"> </w:t>
      </w:r>
      <w:proofErr w:type="spellStart"/>
      <w:r w:rsidRPr="001F5A59">
        <w:rPr>
          <w:u w:val="single"/>
        </w:rPr>
        <w:t>район,с</w:t>
      </w:r>
      <w:proofErr w:type="gramStart"/>
      <w:r w:rsidR="00C402A0">
        <w:rPr>
          <w:u w:val="single"/>
        </w:rPr>
        <w:t>.Т</w:t>
      </w:r>
      <w:proofErr w:type="gramEnd"/>
      <w:r w:rsidR="00C402A0">
        <w:rPr>
          <w:u w:val="single"/>
        </w:rPr>
        <w:t>огох</w:t>
      </w:r>
      <w:proofErr w:type="spellEnd"/>
    </w:p>
    <w:p w:rsidR="00D652DC" w:rsidRPr="00D652DC" w:rsidRDefault="00D652DC" w:rsidP="00D652DC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before="0" w:after="67" w:line="280" w:lineRule="exact"/>
        <w:ind w:left="180"/>
        <w:jc w:val="both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    </w:t>
      </w:r>
      <w:r w:rsidRPr="00A81F1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эл.п</w:t>
      </w:r>
      <w:proofErr w:type="spellEnd"/>
      <w:r>
        <w:rPr>
          <w:sz w:val="24"/>
          <w:szCs w:val="24"/>
        </w:rPr>
        <w:t xml:space="preserve">. </w:t>
      </w:r>
      <w:proofErr w:type="spellStart"/>
      <w:r w:rsidR="00C402A0">
        <w:rPr>
          <w:lang w:val="en-US"/>
        </w:rPr>
        <w:t>togoh</w:t>
      </w:r>
      <w:proofErr w:type="spellEnd"/>
      <w:r w:rsidR="00C402A0" w:rsidRPr="00C402A0">
        <w:t>_</w:t>
      </w:r>
      <w:r w:rsidR="00C402A0">
        <w:rPr>
          <w:lang w:val="en-US"/>
        </w:rPr>
        <w:t>s</w:t>
      </w:r>
      <w:r w:rsidR="00C402A0" w:rsidRPr="00C402A0">
        <w:t>.</w:t>
      </w:r>
      <w:proofErr w:type="spellStart"/>
      <w:r w:rsidR="00C402A0">
        <w:rPr>
          <w:lang w:val="en-US"/>
        </w:rPr>
        <w:t>sh</w:t>
      </w:r>
      <w:proofErr w:type="spellEnd"/>
      <w:r>
        <w:t>@</w:t>
      </w:r>
      <w:proofErr w:type="spellStart"/>
      <w:r>
        <w:t>mail.ru</w:t>
      </w:r>
      <w:proofErr w:type="spellEnd"/>
      <w:r>
        <w:t xml:space="preserve">  </w:t>
      </w:r>
      <w:r w:rsidRPr="00A81F15">
        <w:rPr>
          <w:sz w:val="24"/>
          <w:szCs w:val="24"/>
        </w:rPr>
        <w:t>тел.</w:t>
      </w:r>
      <w:r w:rsidRPr="001F5A59">
        <w:t xml:space="preserve"> </w:t>
      </w:r>
      <w:r w:rsidR="00C402A0">
        <w:t>+7(9</w:t>
      </w:r>
      <w:r w:rsidR="00C402A0">
        <w:rPr>
          <w:lang w:val="en-US"/>
        </w:rPr>
        <w:t>28</w:t>
      </w:r>
      <w:r w:rsidR="00C402A0">
        <w:t>)</w:t>
      </w:r>
      <w:r w:rsidR="00C402A0">
        <w:rPr>
          <w:lang w:val="en-US"/>
        </w:rPr>
        <w:t>523</w:t>
      </w:r>
      <w:r w:rsidR="00C402A0">
        <w:t>-</w:t>
      </w:r>
      <w:r w:rsidR="00C402A0">
        <w:rPr>
          <w:lang w:val="en-US"/>
        </w:rPr>
        <w:t>6</w:t>
      </w:r>
      <w:proofErr w:type="spellStart"/>
      <w:r w:rsidR="00C402A0">
        <w:t>6</w:t>
      </w:r>
      <w:proofErr w:type="spellEnd"/>
      <w:r w:rsidR="00C402A0">
        <w:t>-</w:t>
      </w:r>
      <w:r w:rsidR="00C402A0">
        <w:rPr>
          <w:lang w:val="en-US"/>
        </w:rPr>
        <w:t>70</w:t>
      </w:r>
      <w:r>
        <w:t xml:space="preserve"> </w:t>
      </w:r>
      <w:r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-------------------------------------------------------------------------------------------------------------------------------------------------------------------------------</w:t>
      </w:r>
    </w:p>
    <w:p w:rsidR="00B118D3" w:rsidRDefault="00BB0AA1">
      <w:pPr>
        <w:pStyle w:val="12"/>
        <w:keepNext/>
        <w:keepLines/>
        <w:shd w:val="clear" w:color="auto" w:fill="auto"/>
        <w:tabs>
          <w:tab w:val="left" w:pos="8382"/>
          <w:tab w:val="left" w:pos="8967"/>
        </w:tabs>
        <w:spacing w:before="0" w:after="67" w:line="280" w:lineRule="exact"/>
        <w:ind w:left="140"/>
        <w:jc w:val="both"/>
      </w:pPr>
      <w:r>
        <w:t>12.05.2020</w:t>
      </w:r>
      <w:r>
        <w:tab/>
        <w:t>№</w:t>
      </w:r>
      <w:r>
        <w:tab/>
      </w:r>
      <w:r w:rsidR="00C402A0">
        <w:rPr>
          <w:rStyle w:val="13"/>
          <w:b/>
          <w:bCs/>
        </w:rPr>
        <w:t>1</w:t>
      </w:r>
      <w:r w:rsidR="00C402A0" w:rsidRPr="00C402A0">
        <w:rPr>
          <w:rStyle w:val="13"/>
          <w:b/>
          <w:bCs/>
        </w:rPr>
        <w:t>3</w:t>
      </w:r>
      <w:r>
        <w:rPr>
          <w:rStyle w:val="13"/>
          <w:b/>
          <w:bCs/>
        </w:rPr>
        <w:t>8</w:t>
      </w:r>
      <w:bookmarkEnd w:id="0"/>
    </w:p>
    <w:p w:rsidR="00B118D3" w:rsidRDefault="00BB0AA1">
      <w:pPr>
        <w:pStyle w:val="12"/>
        <w:keepNext/>
        <w:keepLines/>
        <w:shd w:val="clear" w:color="auto" w:fill="auto"/>
        <w:spacing w:before="0" w:line="542" w:lineRule="exact"/>
        <w:ind w:left="20"/>
        <w:jc w:val="center"/>
      </w:pPr>
      <w:bookmarkStart w:id="1" w:name="bookmark2"/>
      <w:r>
        <w:t>ПРИКАЗ</w:t>
      </w:r>
      <w:bookmarkEnd w:id="1"/>
    </w:p>
    <w:p w:rsidR="00B118D3" w:rsidRDefault="00BB0AA1">
      <w:pPr>
        <w:pStyle w:val="12"/>
        <w:keepNext/>
        <w:keepLines/>
        <w:shd w:val="clear" w:color="auto" w:fill="auto"/>
        <w:spacing w:before="0" w:after="410" w:line="542" w:lineRule="exact"/>
        <w:ind w:left="700"/>
      </w:pPr>
      <w:bookmarkStart w:id="2" w:name="bookmark3"/>
      <w:r>
        <w:t>О промежуточной и итоговой аттестации учеников 11-х классов по программам среднего общего образования в 2019/20 учебном году</w:t>
      </w:r>
      <w:bookmarkEnd w:id="2"/>
    </w:p>
    <w:p w:rsidR="00B118D3" w:rsidRDefault="00BB0AA1">
      <w:pPr>
        <w:pStyle w:val="20"/>
        <w:shd w:val="clear" w:color="auto" w:fill="auto"/>
        <w:spacing w:before="0" w:after="400"/>
        <w:ind w:firstLine="700"/>
      </w:pPr>
      <w:r>
        <w:t xml:space="preserve">На основании статьи 28 Федерального закона от 29.12.2012 № 273 -ФЗ «Об образовании в Российской Федерации»,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</w:t>
      </w:r>
      <w:r w:rsidRPr="00D652DC">
        <w:rPr>
          <w:lang w:eastAsia="en-US" w:bidi="en-US"/>
        </w:rPr>
        <w:t>(</w:t>
      </w:r>
      <w:r>
        <w:rPr>
          <w:lang w:val="en-US" w:eastAsia="en-US" w:bidi="en-US"/>
        </w:rPr>
        <w:t>COVID</w:t>
      </w:r>
      <w:r w:rsidRPr="00D652DC">
        <w:rPr>
          <w:lang w:eastAsia="en-US" w:bidi="en-US"/>
        </w:rPr>
        <w:t>-19)</w:t>
      </w:r>
    </w:p>
    <w:p w:rsidR="00B118D3" w:rsidRDefault="00BB0AA1">
      <w:pPr>
        <w:pStyle w:val="12"/>
        <w:keepNext/>
        <w:keepLines/>
        <w:shd w:val="clear" w:color="auto" w:fill="auto"/>
        <w:spacing w:before="0" w:after="232" w:line="280" w:lineRule="exact"/>
        <w:ind w:firstLine="700"/>
        <w:jc w:val="both"/>
      </w:pPr>
      <w:bookmarkStart w:id="3" w:name="bookmark4"/>
      <w:r>
        <w:t>ПРИКАЗЫВАЮ:</w:t>
      </w:r>
      <w:bookmarkEnd w:id="3"/>
    </w:p>
    <w:p w:rsidR="00B118D3" w:rsidRDefault="00BB0AA1">
      <w:pPr>
        <w:pStyle w:val="20"/>
        <w:numPr>
          <w:ilvl w:val="0"/>
          <w:numId w:val="1"/>
        </w:numPr>
        <w:shd w:val="clear" w:color="auto" w:fill="auto"/>
        <w:tabs>
          <w:tab w:val="left" w:pos="387"/>
        </w:tabs>
        <w:spacing w:before="0" w:after="0"/>
      </w:pPr>
      <w:r>
        <w:t xml:space="preserve">Провести с 19.05.2020 по 23.05.2020 промежуточную аттестацию по каждому учебному предмету, курсу, дисциплине (модулю) и иным видам учебной деятельности для </w:t>
      </w:r>
      <w:proofErr w:type="gramStart"/>
      <w:r>
        <w:t>обучающихся</w:t>
      </w:r>
      <w:proofErr w:type="gramEnd"/>
      <w:r>
        <w:t xml:space="preserve">, освоивших образовательные программы среднего общего образования </w:t>
      </w:r>
      <w:r w:rsidR="00D652DC">
        <w:t>МКОУ «</w:t>
      </w:r>
      <w:r w:rsidR="00C402A0">
        <w:t>Тогохская СОШ</w:t>
      </w:r>
      <w:r>
        <w:t>»:</w:t>
      </w:r>
    </w:p>
    <w:p w:rsidR="00B118D3" w:rsidRDefault="00BB0AA1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before="0" w:after="0"/>
      </w:pPr>
      <w:r>
        <w:t>за второе полугодие - в форме учета результатов текущего контроля успеваемости;</w:t>
      </w:r>
    </w:p>
    <w:p w:rsidR="00B118D3" w:rsidRDefault="00BB0AA1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before="0" w:after="0"/>
      </w:pPr>
      <w:proofErr w:type="gramStart"/>
      <w:r>
        <w:t>годовую</w:t>
      </w:r>
      <w:proofErr w:type="gramEnd"/>
      <w:r>
        <w:t xml:space="preserve"> - в форме учета годовых образовательных результатов.</w:t>
      </w:r>
    </w:p>
    <w:p w:rsidR="00B118D3" w:rsidRDefault="00BB0AA1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0"/>
      </w:pPr>
      <w:r>
        <w:t>Педагогам-предметникам:</w:t>
      </w:r>
    </w:p>
    <w:p w:rsidR="00B118D3" w:rsidRDefault="00BB0AA1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before="0" w:after="0"/>
      </w:pPr>
      <w:r>
        <w:t>определить отметки учеников за второе полугодие как среднее арифметическое текущего контроля успеваемости;</w:t>
      </w:r>
      <w:r>
        <w:br w:type="page"/>
      </w:r>
    </w:p>
    <w:p w:rsidR="00B118D3" w:rsidRDefault="00BB0AA1">
      <w:pPr>
        <w:pStyle w:val="20"/>
        <w:numPr>
          <w:ilvl w:val="0"/>
          <w:numId w:val="2"/>
        </w:numPr>
        <w:shd w:val="clear" w:color="auto" w:fill="auto"/>
        <w:tabs>
          <w:tab w:val="left" w:pos="273"/>
        </w:tabs>
        <w:spacing w:before="0" w:after="0"/>
      </w:pPr>
      <w:r>
        <w:lastRenderedPageBreak/>
        <w:t>определить текущие годовые образовательные результаты учеников как среднее арифметическое отметок за первое и второе полугодия;</w:t>
      </w:r>
    </w:p>
    <w:p w:rsidR="00B118D3" w:rsidRDefault="00BB0AA1">
      <w:pPr>
        <w:pStyle w:val="20"/>
        <w:numPr>
          <w:ilvl w:val="0"/>
          <w:numId w:val="2"/>
        </w:numPr>
        <w:shd w:val="clear" w:color="auto" w:fill="auto"/>
        <w:tabs>
          <w:tab w:val="left" w:pos="273"/>
        </w:tabs>
        <w:spacing w:before="0" w:after="0"/>
      </w:pPr>
      <w:r>
        <w:t>заполнить классные журналы в соответствии с полученными результатами промежуточной аттестации;</w:t>
      </w:r>
    </w:p>
    <w:p w:rsidR="00B118D3" w:rsidRDefault="00BB0AA1">
      <w:pPr>
        <w:pStyle w:val="20"/>
        <w:numPr>
          <w:ilvl w:val="0"/>
          <w:numId w:val="2"/>
        </w:numPr>
        <w:shd w:val="clear" w:color="auto" w:fill="auto"/>
        <w:tabs>
          <w:tab w:val="left" w:pos="273"/>
        </w:tabs>
        <w:spacing w:before="0" w:after="0"/>
      </w:pPr>
      <w:r>
        <w:t xml:space="preserve">предоставить результаты промежуточной аттестации заместителю директора по УВР </w:t>
      </w:r>
      <w:r w:rsidR="00C402A0">
        <w:t>Гамзатовой Х</w:t>
      </w:r>
      <w:r>
        <w:t>.</w:t>
      </w:r>
      <w:r w:rsidR="00C402A0">
        <w:t>К</w:t>
      </w:r>
      <w:r>
        <w:t>. в срок до 23.05.2020.</w:t>
      </w:r>
    </w:p>
    <w:p w:rsidR="00B118D3" w:rsidRDefault="00BB0AA1">
      <w:pPr>
        <w:pStyle w:val="20"/>
        <w:numPr>
          <w:ilvl w:val="0"/>
          <w:numId w:val="1"/>
        </w:numPr>
        <w:shd w:val="clear" w:color="auto" w:fill="auto"/>
        <w:tabs>
          <w:tab w:val="left" w:pos="352"/>
        </w:tabs>
        <w:spacing w:before="0" w:after="0"/>
      </w:pPr>
      <w:r>
        <w:t xml:space="preserve">Заместителю директора по УВР </w:t>
      </w:r>
      <w:r w:rsidR="00C402A0">
        <w:t>Гамзатовой Х.К.</w:t>
      </w:r>
      <w:r>
        <w:t>.:</w:t>
      </w:r>
    </w:p>
    <w:p w:rsidR="00B118D3" w:rsidRDefault="00BB0AA1">
      <w:pPr>
        <w:pStyle w:val="20"/>
        <w:shd w:val="clear" w:color="auto" w:fill="auto"/>
        <w:spacing w:before="0" w:after="0"/>
      </w:pPr>
      <w:r>
        <w:t>организовать педсовет о допуске обучающихся 11-го класса к ГИА-11, получивших на промежуточной аттестации отметки не ниже удовлетворительных и имеющих результат «зачет» за итоговое сочинение (изложение) в срок до 31.05.2020 года.</w:t>
      </w:r>
    </w:p>
    <w:p w:rsidR="00B118D3" w:rsidRDefault="00BB0AA1">
      <w:pPr>
        <w:pStyle w:val="20"/>
        <w:numPr>
          <w:ilvl w:val="0"/>
          <w:numId w:val="1"/>
        </w:numPr>
        <w:shd w:val="clear" w:color="auto" w:fill="auto"/>
        <w:tabs>
          <w:tab w:val="left" w:pos="357"/>
        </w:tabs>
        <w:spacing w:before="0" w:after="0"/>
      </w:pPr>
      <w:r>
        <w:t xml:space="preserve">Секретарю-делопроизводителю </w:t>
      </w:r>
      <w:r w:rsidR="00D652DC">
        <w:t>_____________________________</w:t>
      </w:r>
      <w:r>
        <w:t>. ознакомить с настоящим приказом указанных в нем работников под подпись и довести приказ до сведения обучающихся и их родителей (законных представителей).</w:t>
      </w:r>
    </w:p>
    <w:p w:rsidR="00B118D3" w:rsidRDefault="00BB0AA1">
      <w:pPr>
        <w:pStyle w:val="20"/>
        <w:numPr>
          <w:ilvl w:val="0"/>
          <w:numId w:val="1"/>
        </w:numPr>
        <w:shd w:val="clear" w:color="auto" w:fill="auto"/>
        <w:tabs>
          <w:tab w:val="left" w:pos="357"/>
        </w:tabs>
        <w:spacing w:before="0" w:after="0"/>
        <w:sectPr w:rsidR="00B118D3">
          <w:pgSz w:w="11900" w:h="16840"/>
          <w:pgMar w:top="1166" w:right="829" w:bottom="1315" w:left="1385" w:header="0" w:footer="3" w:gutter="0"/>
          <w:cols w:space="720"/>
          <w:noEndnote/>
          <w:docGrid w:linePitch="360"/>
        </w:sectPr>
      </w:pPr>
      <w:r>
        <w:t>Контроль исполнения настоящего приказа оставляю за собой.</w:t>
      </w:r>
    </w:p>
    <w:p w:rsidR="00B118D3" w:rsidRDefault="00B118D3">
      <w:pPr>
        <w:spacing w:line="240" w:lineRule="exact"/>
        <w:rPr>
          <w:sz w:val="19"/>
          <w:szCs w:val="19"/>
        </w:rPr>
      </w:pPr>
    </w:p>
    <w:p w:rsidR="00B118D3" w:rsidRDefault="00B118D3">
      <w:pPr>
        <w:spacing w:line="240" w:lineRule="exact"/>
        <w:rPr>
          <w:sz w:val="19"/>
          <w:szCs w:val="19"/>
        </w:rPr>
      </w:pPr>
    </w:p>
    <w:p w:rsidR="00B118D3" w:rsidRDefault="00B118D3">
      <w:pPr>
        <w:spacing w:line="240" w:lineRule="exact"/>
        <w:rPr>
          <w:sz w:val="19"/>
          <w:szCs w:val="19"/>
        </w:rPr>
      </w:pPr>
    </w:p>
    <w:p w:rsidR="00B118D3" w:rsidRDefault="00B118D3">
      <w:pPr>
        <w:spacing w:line="240" w:lineRule="exact"/>
        <w:rPr>
          <w:sz w:val="19"/>
          <w:szCs w:val="19"/>
        </w:rPr>
      </w:pPr>
    </w:p>
    <w:p w:rsidR="00B118D3" w:rsidRDefault="00B118D3">
      <w:pPr>
        <w:spacing w:before="99" w:after="99" w:line="240" w:lineRule="exact"/>
        <w:rPr>
          <w:sz w:val="19"/>
          <w:szCs w:val="19"/>
        </w:rPr>
      </w:pPr>
    </w:p>
    <w:p w:rsidR="00B118D3" w:rsidRDefault="00B118D3">
      <w:pPr>
        <w:rPr>
          <w:sz w:val="2"/>
          <w:szCs w:val="2"/>
        </w:rPr>
        <w:sectPr w:rsidR="00B118D3">
          <w:type w:val="continuous"/>
          <w:pgSz w:w="11900" w:h="16840"/>
          <w:pgMar w:top="1142" w:right="0" w:bottom="1142" w:left="0" w:header="0" w:footer="3" w:gutter="0"/>
          <w:cols w:space="720"/>
          <w:noEndnote/>
          <w:docGrid w:linePitch="360"/>
        </w:sectPr>
      </w:pPr>
    </w:p>
    <w:p w:rsidR="00B118D3" w:rsidRDefault="00A7263C">
      <w:pPr>
        <w:spacing w:line="360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1.3pt;margin-top:58.15pt;width:63.6pt;height:16.95pt;z-index:251656704;mso-wrap-distance-left:5pt;mso-wrap-distance-right:5pt;mso-position-horizontal-relative:margin" filled="f" stroked="f">
            <v:textbox style="mso-fit-shape-to-text:t" inset="0,0,0,0">
              <w:txbxContent>
                <w:p w:rsidR="00B118D3" w:rsidRDefault="00BB0AA1">
                  <w:pPr>
                    <w:pStyle w:val="12"/>
                    <w:keepNext/>
                    <w:keepLines/>
                    <w:shd w:val="clear" w:color="auto" w:fill="auto"/>
                    <w:spacing w:before="0" w:line="280" w:lineRule="exact"/>
                  </w:pPr>
                  <w:bookmarkStart w:id="4" w:name="bookmark5"/>
                  <w:r>
                    <w:rPr>
                      <w:rStyle w:val="1Exact"/>
                      <w:b/>
                      <w:bCs/>
                    </w:rPr>
                    <w:t>Директор</w:t>
                  </w:r>
                  <w:bookmarkEnd w:id="4"/>
                </w:p>
              </w:txbxContent>
            </v:textbox>
            <w10:wrap anchorx="margin"/>
          </v:shape>
        </w:pict>
      </w:r>
    </w:p>
    <w:p w:rsidR="00B118D3" w:rsidRDefault="00B118D3">
      <w:pPr>
        <w:spacing w:line="360" w:lineRule="exact"/>
      </w:pPr>
    </w:p>
    <w:p w:rsidR="00B118D3" w:rsidRDefault="00B118D3">
      <w:pPr>
        <w:spacing w:line="360" w:lineRule="exact"/>
      </w:pPr>
    </w:p>
    <w:p w:rsidR="00B118D3" w:rsidRDefault="00C402A0">
      <w:pPr>
        <w:spacing w:line="360" w:lineRule="exact"/>
      </w:pPr>
      <w:r>
        <w:pict>
          <v:shape id="_x0000_s1029" type="#_x0000_t202" style="position:absolute;margin-left:313.3pt;margin-top:4.4pt;width:153.7pt;height:28pt;z-index:251658752;mso-wrap-distance-left:5pt;mso-wrap-distance-right:5pt;mso-position-horizontal-relative:margin" filled="f" stroked="f">
            <v:textbox style="mso-fit-shape-to-text:t" inset="0,0,0,0">
              <w:txbxContent>
                <w:p w:rsidR="00B118D3" w:rsidRDefault="00BB0AA1">
                  <w:pPr>
                    <w:pStyle w:val="12"/>
                    <w:keepNext/>
                    <w:keepLines/>
                    <w:shd w:val="clear" w:color="auto" w:fill="auto"/>
                    <w:spacing w:before="0" w:line="280" w:lineRule="exact"/>
                  </w:pPr>
                  <w:bookmarkStart w:id="5" w:name="bookmark6"/>
                  <w:r>
                    <w:rPr>
                      <w:rStyle w:val="1Exact"/>
                      <w:b/>
                      <w:bCs/>
                    </w:rPr>
                    <w:t>/</w:t>
                  </w:r>
                  <w:proofErr w:type="spellStart"/>
                  <w:r w:rsidR="00C402A0">
                    <w:rPr>
                      <w:rStyle w:val="1Exact"/>
                      <w:b/>
                      <w:bCs/>
                    </w:rPr>
                    <w:t>Ибрагимгаджиев</w:t>
                  </w:r>
                  <w:proofErr w:type="spellEnd"/>
                  <w:r w:rsidR="00C402A0">
                    <w:rPr>
                      <w:rStyle w:val="1Exact"/>
                      <w:b/>
                      <w:bCs/>
                    </w:rPr>
                    <w:t xml:space="preserve"> А.М</w:t>
                  </w:r>
                  <w:r>
                    <w:rPr>
                      <w:rStyle w:val="1Exact"/>
                      <w:b/>
                      <w:bCs/>
                    </w:rPr>
                    <w:t>./</w:t>
                  </w:r>
                  <w:bookmarkEnd w:id="5"/>
                </w:p>
              </w:txbxContent>
            </v:textbox>
            <w10:wrap anchorx="margin"/>
          </v:shape>
        </w:pict>
      </w:r>
    </w:p>
    <w:p w:rsidR="00B118D3" w:rsidRDefault="00B118D3">
      <w:pPr>
        <w:spacing w:line="360" w:lineRule="exact"/>
      </w:pPr>
    </w:p>
    <w:p w:rsidR="00B118D3" w:rsidRDefault="00B118D3">
      <w:pPr>
        <w:spacing w:line="525" w:lineRule="exact"/>
      </w:pPr>
    </w:p>
    <w:p w:rsidR="00B118D3" w:rsidRDefault="00B118D3">
      <w:pPr>
        <w:rPr>
          <w:sz w:val="2"/>
          <w:szCs w:val="2"/>
        </w:rPr>
      </w:pPr>
    </w:p>
    <w:sectPr w:rsidR="00B118D3" w:rsidSect="00B118D3">
      <w:type w:val="continuous"/>
      <w:pgSz w:w="11900" w:h="16840"/>
      <w:pgMar w:top="1142" w:right="829" w:bottom="1142" w:left="138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1EAD" w:rsidRDefault="002F1EAD" w:rsidP="00B118D3">
      <w:r>
        <w:separator/>
      </w:r>
    </w:p>
  </w:endnote>
  <w:endnote w:type="continuationSeparator" w:id="0">
    <w:p w:rsidR="002F1EAD" w:rsidRDefault="002F1EAD" w:rsidP="00B118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1EAD" w:rsidRDefault="002F1EAD"/>
  </w:footnote>
  <w:footnote w:type="continuationSeparator" w:id="0">
    <w:p w:rsidR="002F1EAD" w:rsidRDefault="002F1EA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A2CE9"/>
    <w:multiLevelType w:val="multilevel"/>
    <w:tmpl w:val="421228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5CC6C70"/>
    <w:multiLevelType w:val="multilevel"/>
    <w:tmpl w:val="AE0ECE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118D3"/>
    <w:rsid w:val="002F1EAD"/>
    <w:rsid w:val="00A7263C"/>
    <w:rsid w:val="00B118D3"/>
    <w:rsid w:val="00BB0AA1"/>
    <w:rsid w:val="00C402A0"/>
    <w:rsid w:val="00D65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118D3"/>
    <w:rPr>
      <w:color w:val="000000"/>
    </w:rPr>
  </w:style>
  <w:style w:type="paragraph" w:styleId="1">
    <w:name w:val="heading 1"/>
    <w:basedOn w:val="a"/>
    <w:link w:val="10"/>
    <w:uiPriority w:val="9"/>
    <w:qFormat/>
    <w:rsid w:val="00D652DC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118D3"/>
    <w:rPr>
      <w:color w:val="0066CC"/>
      <w:u w:val="single"/>
    </w:rPr>
  </w:style>
  <w:style w:type="character" w:customStyle="1" w:styleId="11">
    <w:name w:val="Заголовок №1_"/>
    <w:basedOn w:val="a0"/>
    <w:link w:val="12"/>
    <w:rsid w:val="00B118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B118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B118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sid w:val="00B118D3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13">
    <w:name w:val="Заголовок №1"/>
    <w:basedOn w:val="11"/>
    <w:rsid w:val="00B118D3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B118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Exact">
    <w:name w:val="Заголовок №1 Exact"/>
    <w:basedOn w:val="a0"/>
    <w:rsid w:val="00B118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12">
    <w:name w:val="Заголовок №1"/>
    <w:basedOn w:val="a"/>
    <w:link w:val="11"/>
    <w:rsid w:val="00B118D3"/>
    <w:pPr>
      <w:shd w:val="clear" w:color="auto" w:fill="FFFFFF"/>
      <w:spacing w:before="240" w:line="346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B118D3"/>
    <w:pPr>
      <w:shd w:val="clear" w:color="auto" w:fill="FFFFFF"/>
      <w:spacing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B118D3"/>
    <w:pPr>
      <w:shd w:val="clear" w:color="auto" w:fill="FFFFFF"/>
      <w:spacing w:after="78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rsid w:val="00B118D3"/>
    <w:pPr>
      <w:shd w:val="clear" w:color="auto" w:fill="FFFFFF"/>
      <w:spacing w:before="360" w:after="24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D652DC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4">
    <w:name w:val="Body Text"/>
    <w:basedOn w:val="a"/>
    <w:link w:val="a5"/>
    <w:rsid w:val="00D652DC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5">
    <w:name w:val="Основной текст Знак"/>
    <w:basedOn w:val="a0"/>
    <w:link w:val="a4"/>
    <w:rsid w:val="00D652DC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acha.dagestan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338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Пользователь Windows</cp:lastModifiedBy>
  <cp:revision>4</cp:revision>
  <dcterms:created xsi:type="dcterms:W3CDTF">2020-06-16T06:11:00Z</dcterms:created>
  <dcterms:modified xsi:type="dcterms:W3CDTF">2020-06-16T09:30:00Z</dcterms:modified>
</cp:coreProperties>
</file>