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A5" w:rsidRPr="00A22DA5" w:rsidRDefault="00A22DA5" w:rsidP="00A22D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ПО ПРЕДМЕТУ</w:t>
      </w:r>
    </w:p>
    <w:p w:rsidR="00A22DA5" w:rsidRPr="00A22DA5" w:rsidRDefault="00A22DA5" w:rsidP="00A22D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физическая культура</w:t>
      </w:r>
    </w:p>
    <w:p w:rsidR="00A22DA5" w:rsidRPr="00A22DA5" w:rsidRDefault="00A22DA5" w:rsidP="00A22D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 класс</w:t>
      </w:r>
    </w:p>
    <w:p w:rsidR="00A22DA5" w:rsidRPr="00A22DA5" w:rsidRDefault="00A22DA5" w:rsidP="00A22D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A22DA5" w:rsidRPr="00A22DA5" w:rsidRDefault="00A22DA5" w:rsidP="00A22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 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 на основе:</w:t>
      </w:r>
    </w:p>
    <w:p w:rsidR="00A22DA5" w:rsidRPr="00A22DA5" w:rsidRDefault="00A22DA5" w:rsidP="00A22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22DA5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  <w:t> - авторской программы  </w:t>
      </w: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 Ляха, </w:t>
      </w:r>
      <w:proofErr w:type="spellStart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Зданевич</w:t>
      </w:r>
      <w:proofErr w:type="spellEnd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Комплексная программа физического воспитания учащихся 1–11-х классов. – М.: Просвещение, 2012.</w:t>
      </w:r>
    </w:p>
    <w:p w:rsidR="00A22DA5" w:rsidRPr="00A22DA5" w:rsidRDefault="00A22DA5" w:rsidP="00A22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Лях В.И. Мой друг – физкультура.  Учебник для учащихся 1-4 классов начальной школы.</w:t>
      </w:r>
    </w:p>
    <w:p w:rsidR="00A22DA5" w:rsidRPr="00A22DA5" w:rsidRDefault="00A22DA5" w:rsidP="00A22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«Просвещение» 2013.</w:t>
      </w:r>
    </w:p>
    <w:p w:rsidR="00A22DA5" w:rsidRPr="00A22DA5" w:rsidRDefault="00A22DA5" w:rsidP="00A22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Урок физической культуры - основная форма обучения жизненно-важным видам движений, которые имеют огромное значение в укреплении здоровья школьника. Уроки решают задачу по улучшению и исправлению осанки; оказывают профилактическое воздействие на физическое состояние ребенка; содействуют гармоничному физическому развитию; воспитывают координацию движений; формируют элементарные знания о личной гигиене, режиме дня; способствуют укреплению бодрости духа; воспитывают дисциплинированность.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В. И. Ляха, А. А. </w:t>
      </w:r>
      <w:proofErr w:type="spellStart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Зданевича</w:t>
      </w:r>
      <w:proofErr w:type="spellEnd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программный материал делится на две части - базовую и вариативную.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Целью</w:t>
      </w:r>
      <w:r w:rsidRPr="00A22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цели учебной программы соотносится с решением </w:t>
      </w:r>
      <w:proofErr w:type="gramStart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proofErr w:type="gramEnd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Pr="00A22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</w:t>
      </w:r>
      <w:proofErr w:type="spellEnd"/>
      <w:r w:rsidRPr="00A22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формирование первоначальных умений </w:t>
      </w:r>
      <w:proofErr w:type="spellStart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физической культуры;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овладение школой движений;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proofErr w:type="gramStart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установки на сохранение и укрепление здоровья, навыков здорового и безопасного образа жизни;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Принимая во внимание вышеперечисленные задачи образования учащихся начальной школы в области физической культуры, основными принципами, идеями и подходами при формировании данной программы были следующие: демократизация и </w:t>
      </w:r>
      <w:proofErr w:type="spellStart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гуманизация</w:t>
      </w:r>
      <w:proofErr w:type="spellEnd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процесса, педагогика сотрудничества, </w:t>
      </w:r>
      <w:proofErr w:type="spellStart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интенсификация и оптимизация, расширение </w:t>
      </w:r>
      <w:proofErr w:type="spellStart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связей.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proofErr w:type="gramStart"/>
      <w:r w:rsidRPr="00A22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демократизации </w:t>
      </w: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педагогическом процессе выражается в обеспечении всем и каждому ученику одинакового доступа к основам физической культуры, максимальном раскрытии способностей детей, построении преподавания на основе использования широких и гибких методов и средств обучения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  <w:proofErr w:type="gramEnd"/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Принцип </w:t>
      </w:r>
      <w:proofErr w:type="spellStart"/>
      <w:r w:rsidRPr="00A22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гуманизации</w:t>
      </w:r>
      <w:proofErr w:type="spellEnd"/>
      <w:r w:rsidRPr="00A22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 процесса заключается в учёте индивидуальных способностей личности каждого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</w:t>
      </w:r>
      <w:proofErr w:type="spellStart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разноуровневый</w:t>
      </w:r>
      <w:proofErr w:type="spellEnd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сложности и субъективной трудности усвоения материал программы.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принципов демократизации и </w:t>
      </w:r>
      <w:proofErr w:type="spellStart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педагогическом процессе возможно на основе </w:t>
      </w:r>
      <w:r w:rsidRPr="00A22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педагогики сотрудничества </w:t>
      </w: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идеи совместной развивающей деятельности детей и взрослых, в процессе которой они связаны взаимопониманием и проникновением в духовный мир друг друга, совместным желанием анализа хода и результатов этой деятельности.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proofErr w:type="spellStart"/>
      <w:r w:rsidRPr="00A22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A22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подход </w:t>
      </w: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proofErr w:type="gramStart"/>
      <w:r w:rsidRPr="00A22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Интенсификация и оптимизация </w:t>
      </w: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в повышении целенаправленности обучения и усилении мотивации занятий физической культурой и спортом, применении активных и творческих методов и форм обучения (проблемные, исследовательские, сопряжённого развития кондиционных и координационных способностей, акцентированного и всестороннего развития координационных способностей, методики программно-алгоритмического типа, групповые и индивидуальные формы обучения, круговая тренировка и др.);</w:t>
      </w:r>
      <w:proofErr w:type="gramEnd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развитии навыков учебного труда; широком использовании компьютеров и других новых технических средств.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 </w:t>
      </w:r>
      <w:r w:rsidRPr="00A22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расширения </w:t>
      </w:r>
      <w:proofErr w:type="spellStart"/>
      <w:r w:rsidRPr="00A22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межпредметных</w:t>
      </w:r>
      <w:proofErr w:type="spellEnd"/>
      <w:r w:rsidRPr="00A22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связей </w:t>
      </w: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области разных предметов: литературы, истории, математики, анатомии, физиологии, психологии и др.  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предмета, курса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proofErr w:type="gramStart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Понятийная база и содержание курса основаны на положениях нормативно-правовых актов Российской Федерации, в том числе:</w:t>
      </w:r>
      <w:proofErr w:type="gramEnd"/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Требованиях</w:t>
      </w:r>
      <w:proofErr w:type="gramEnd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результатам освоения образовательной программы основного общего образования, представленной в Федеральном государственном стандарте начального общего образования;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Концепции духовно-нравственного развития и воспитания личности гражданина;</w:t>
      </w:r>
    </w:p>
    <w:p w:rsidR="00A22DA5" w:rsidRPr="00A22DA5" w:rsidRDefault="00A22DA5" w:rsidP="00A22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•  Федеральном  законом Российской Федерации от 29  декабря 2012 г. № 273-ФЗ</w:t>
      </w:r>
    </w:p>
    <w:p w:rsidR="00A22DA5" w:rsidRPr="00A22DA5" w:rsidRDefault="00A22DA5" w:rsidP="00A22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образовании  в Российской  Федерации»,</w:t>
      </w:r>
    </w:p>
    <w:p w:rsidR="00A22DA5" w:rsidRPr="00A22DA5" w:rsidRDefault="00A22DA5" w:rsidP="00A22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A22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 </w:t>
      </w: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Федеральном </w:t>
      </w:r>
      <w:proofErr w:type="gramStart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законе</w:t>
      </w:r>
      <w:proofErr w:type="gramEnd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«О физической культуре и спорте» от 4 декабря 2007 г. № 329 ФЗ « О физической культуре и спорте в системе образования»</w:t>
      </w:r>
      <w:r w:rsidRPr="00A22DA5">
        <w:rPr>
          <w:rFonts w:ascii="Times New Roman" w:eastAsia="Times New Roman" w:hAnsi="Times New Roman" w:cs="Times New Roman"/>
          <w:color w:val="7E7D7D"/>
          <w:sz w:val="28"/>
          <w:szCs w:val="28"/>
          <w:shd w:val="clear" w:color="auto" w:fill="FFFFFF"/>
          <w:lang w:eastAsia="ru-RU"/>
        </w:rPr>
        <w:t> 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Стратегии национальной безопасности Российской Федерации до 2020 г.;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Примерной программе начального общего образования;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Приказе</w:t>
      </w:r>
      <w:proofErr w:type="gramEnd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 августа 2010 г. № 889.</w:t>
      </w:r>
    </w:p>
    <w:p w:rsidR="00A22DA5" w:rsidRPr="00A22DA5" w:rsidRDefault="00A22DA5" w:rsidP="00A22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A22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Ценностные ориентиры</w:t>
      </w:r>
    </w:p>
    <w:p w:rsidR="00A22DA5" w:rsidRPr="00A22DA5" w:rsidRDefault="00A22DA5" w:rsidP="00A22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  <w:r w:rsidRPr="00A22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Ценность социальной солидарности</w:t>
      </w: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Ценность гражданственности</w:t>
      </w: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осознание человеком себя как члена общества, народа, представителя страны и государства.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Ценность патриотизма</w:t>
      </w: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22DA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−</w:t>
      </w: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Ценность человечества</w:t>
      </w: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22DA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−</w:t>
      </w: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Универсальными компетенциями </w:t>
      </w: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на этапе начального общего образования по физической культуре являются: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 </w:t>
      </w: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proofErr w:type="spellStart"/>
      <w:r w:rsidRPr="00A22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A22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 </w:t>
      </w: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находить ошибки при выполнении учебных заданий, отбирать способы их исправления;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оценивать красоту телосложения и осанки, сравнивать их с эталонными образцами;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 </w:t>
      </w: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излагать факты истории развития физической культуры,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ее роль и значение в жизнедеятельности человека, связь с трудовой и военной деятельностью;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подавать строевые команды, вести подсчет при выполнении общеразвивающих упражнений;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выполнять акробатические и гимнастические комбинации на высоком </w:t>
      </w:r>
      <w:proofErr w:type="gramStart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техничном уровне</w:t>
      </w:r>
      <w:proofErr w:type="gramEnd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характеризовать признаки техничного исполнения;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A22DA5" w:rsidRPr="00A22DA5" w:rsidRDefault="00A22DA5" w:rsidP="00A22D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«Знания о физической культуре»</w:t>
      </w:r>
    </w:p>
    <w:p w:rsidR="00A22DA5" w:rsidRPr="00A22DA5" w:rsidRDefault="00A22DA5" w:rsidP="00A22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Выпускник научится:</w:t>
      </w:r>
    </w:p>
    <w:p w:rsidR="00A22DA5" w:rsidRPr="00A22DA5" w:rsidRDefault="00A22DA5" w:rsidP="00A22D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понятиях «физическая культура», «режим дня»;</w:t>
      </w:r>
    </w:p>
    <w:p w:rsidR="00A22DA5" w:rsidRPr="00A22DA5" w:rsidRDefault="00A22DA5" w:rsidP="00A22D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характеризовать роль и значение утренней зарядки, физкультминуток и </w:t>
      </w:r>
      <w:proofErr w:type="spellStart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физкультпауз</w:t>
      </w:r>
      <w:proofErr w:type="spellEnd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A22DA5" w:rsidRPr="00A22DA5" w:rsidRDefault="00A22DA5" w:rsidP="00A22D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раскрывать на примерах (из истории или из личного опыта) положительное влияние занятий физической культурой на физическое и личностное развитие;</w:t>
      </w:r>
    </w:p>
    <w:p w:rsidR="00A22DA5" w:rsidRPr="00A22DA5" w:rsidRDefault="00A22DA5" w:rsidP="00A22D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A22DA5" w:rsidRPr="00A22DA5" w:rsidRDefault="00A22DA5" w:rsidP="00A22D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A22DA5" w:rsidRPr="00A22DA5" w:rsidRDefault="00A22DA5" w:rsidP="00A22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A22DA5" w:rsidRPr="00A22DA5" w:rsidRDefault="00A22DA5" w:rsidP="00A22DA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связь занятий физической культурой с трудовой и оборонной деятельностью;</w:t>
      </w:r>
    </w:p>
    <w:p w:rsidR="00A22DA5" w:rsidRPr="00A22DA5" w:rsidRDefault="00A22DA5" w:rsidP="00A22DA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роль и значение режима дня в сохранении и укреплении здоровья; планировать и корректировать режим дня в зависимости от индивидуальных особенностей учебной и внешкольной деятельности, показателей здоровья, физического развития и физической подготовленности.</w:t>
      </w:r>
    </w:p>
    <w:p w:rsidR="00A22DA5" w:rsidRPr="00A22DA5" w:rsidRDefault="00A22DA5" w:rsidP="00A22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«Способы физкультурной деятельности»</w:t>
      </w:r>
    </w:p>
    <w:p w:rsidR="00A22DA5" w:rsidRPr="00A22DA5" w:rsidRDefault="00A22DA5" w:rsidP="00A22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Выпускник научится:</w:t>
      </w:r>
    </w:p>
    <w:p w:rsidR="00A22DA5" w:rsidRPr="00A22DA5" w:rsidRDefault="00A22DA5" w:rsidP="00A22DA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A22DA5" w:rsidRPr="00A22DA5" w:rsidRDefault="00A22DA5" w:rsidP="00A22DA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A22DA5" w:rsidRPr="00A22DA5" w:rsidRDefault="00A22DA5" w:rsidP="00A22DA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измерять показатели физического развития (рост и массу тела) и физической подготовленности (сила, быстрота, выносливость, гибкость), вести систематические наблюдения за их динамикой.</w:t>
      </w:r>
    </w:p>
    <w:p w:rsidR="00A22DA5" w:rsidRPr="00A22DA5" w:rsidRDefault="00A22DA5" w:rsidP="00A22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A22DA5" w:rsidRPr="00A22DA5" w:rsidRDefault="00A22DA5" w:rsidP="00A22DA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A22DA5" w:rsidRPr="00A22DA5" w:rsidRDefault="00A22DA5" w:rsidP="00A22DA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A22DA5" w:rsidRPr="00A22DA5" w:rsidRDefault="00A22DA5" w:rsidP="00A22DA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простейшие приемы оказания доврачебной помощи при травмах и ушибах.</w:t>
      </w:r>
    </w:p>
    <w:p w:rsidR="00A22DA5" w:rsidRPr="00A22DA5" w:rsidRDefault="00A22DA5" w:rsidP="00A22DA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A22DA5" w:rsidRPr="00A22DA5" w:rsidRDefault="00A22DA5" w:rsidP="00A22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«Физическое совершенствование»</w:t>
      </w:r>
    </w:p>
    <w:p w:rsidR="00A22DA5" w:rsidRPr="00A22DA5" w:rsidRDefault="00A22DA5" w:rsidP="00A22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Выпускник научится:</w:t>
      </w:r>
    </w:p>
    <w:p w:rsidR="00A22DA5" w:rsidRPr="00A22DA5" w:rsidRDefault="00A22DA5" w:rsidP="00A22DA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  <w:proofErr w:type="gramEnd"/>
    </w:p>
    <w:p w:rsidR="00A22DA5" w:rsidRPr="00A22DA5" w:rsidRDefault="00A22DA5" w:rsidP="00A22DA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тестовые упражнения для оценки динамики индивидуального развития основных физических качеств;</w:t>
      </w:r>
    </w:p>
    <w:p w:rsidR="00A22DA5" w:rsidRPr="00A22DA5" w:rsidRDefault="00A22DA5" w:rsidP="00A22DA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организующие строевые команды и приемы;</w:t>
      </w:r>
    </w:p>
    <w:p w:rsidR="00A22DA5" w:rsidRPr="00A22DA5" w:rsidRDefault="00A22DA5" w:rsidP="00A22DA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акробатические упражнения (кувырки, стойки, перекаты);</w:t>
      </w:r>
    </w:p>
    <w:p w:rsidR="00A22DA5" w:rsidRPr="00A22DA5" w:rsidRDefault="00A22DA5" w:rsidP="00A22DA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гимнастические упражнения на спортивных снарядах (перекладина, брусья, гимнастическое бревно);</w:t>
      </w:r>
    </w:p>
    <w:p w:rsidR="00A22DA5" w:rsidRPr="00A22DA5" w:rsidRDefault="00A22DA5" w:rsidP="00A22DA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легкоатлетические упражнения (бег, прыжки, метания и броски мяча разного веса);</w:t>
      </w:r>
    </w:p>
    <w:p w:rsidR="00A22DA5" w:rsidRPr="00A22DA5" w:rsidRDefault="00A22DA5" w:rsidP="00A22DA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A22DA5" w:rsidRPr="00A22DA5" w:rsidRDefault="00A22DA5" w:rsidP="00A22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A22DA5" w:rsidRPr="00A22DA5" w:rsidRDefault="00A22DA5" w:rsidP="00A22DA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правильную осанку, оптимальное телосложение;</w:t>
      </w:r>
    </w:p>
    <w:p w:rsidR="00A22DA5" w:rsidRPr="00A22DA5" w:rsidRDefault="00A22DA5" w:rsidP="00A22DA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эстетически красиво гимнастические и акробатические комбинации;</w:t>
      </w:r>
    </w:p>
    <w:p w:rsidR="00A22DA5" w:rsidRPr="00A22DA5" w:rsidRDefault="00A22DA5" w:rsidP="00A22DA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баскетбол, футбол и волейбол по упрощенным правилам;</w:t>
      </w:r>
    </w:p>
    <w:p w:rsidR="00A22DA5" w:rsidRPr="00A22DA5" w:rsidRDefault="00A22DA5" w:rsidP="00A22DA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плавать, в том числе спортивными способами;</w:t>
      </w:r>
    </w:p>
    <w:p w:rsidR="00A22DA5" w:rsidRPr="00A22DA5" w:rsidRDefault="00A22DA5" w:rsidP="00A22DA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передвижения на лыжах</w:t>
      </w:r>
    </w:p>
    <w:p w:rsidR="00A22DA5" w:rsidRPr="00A22DA5" w:rsidRDefault="00A22DA5" w:rsidP="00A22D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содержания предмета «Физическая культура»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A22DA5" w:rsidRPr="00A22DA5" w:rsidRDefault="00A22DA5" w:rsidP="00A22D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A22DA5" w:rsidRPr="00A22DA5" w:rsidRDefault="00A22DA5" w:rsidP="00A22D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 класс.</w:t>
      </w:r>
    </w:p>
    <w:p w:rsidR="00A22DA5" w:rsidRPr="00A22DA5" w:rsidRDefault="00A22DA5" w:rsidP="00A22D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 о физической культуре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развития физической культуры в России в XVII – 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A22DA5" w:rsidRPr="00A22DA5" w:rsidRDefault="00A22DA5" w:rsidP="00A22D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физкультурной деятельности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A22DA5" w:rsidRPr="00A22DA5" w:rsidRDefault="00A22DA5" w:rsidP="00A22D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совершенствование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Гимнастика с основами акробатики (18 ч.)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Акробатические упражнения:</w:t>
      </w: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акробатические комбинации, например: мост из </w:t>
      </w:r>
      <w:proofErr w:type="gramStart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Гимнастические упражнения прикладного характера:</w:t>
      </w: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опорный прыжок через гимнастического козла — с небольшого разбега толчком о гимнастический мостик прыжок в </w:t>
      </w:r>
      <w:proofErr w:type="gramStart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</w:t>
      </w:r>
      <w:proofErr w:type="gramEnd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на коленях, переход в упор присев и соскок вперед; из виса стоя присев толчком двумя ногами </w:t>
      </w:r>
      <w:proofErr w:type="spellStart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перемах</w:t>
      </w:r>
      <w:proofErr w:type="spellEnd"/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Легкая атлетика(21 ч.)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 </w:t>
      </w: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высоту с разбега способом «перешагивание». </w:t>
      </w:r>
      <w:r w:rsidRPr="00A22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Низкий старт.</w:t>
      </w: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22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Стартовое ускорение.</w:t>
      </w: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22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Финиширование.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Лыжные гонки (21 ч.)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Передвижения на лыжах:</w:t>
      </w: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одновременный одношажный ход; чередование изученных ходов во время передвижения по дистанции.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Подвижные игры(18ч.)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материале раздела «Гимнастика с основами акробатики»:</w:t>
      </w: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материале раздела «Легкая атлетика»:</w:t>
      </w: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«Подвижная цель».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материале раздела «Лыжные гонки»:</w:t>
      </w: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«Куда укатишься за два шага».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материале спортивных игр: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Футбол:</w:t>
      </w: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эстафеты с ведением мяча, с передачей мяча партнеру, игра в футбол по упрощенным правилам («Мини-футбол»).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Волейбол:</w:t>
      </w: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Подвижные игры на основе баскетбола (24 ч.)</w:t>
      </w:r>
    </w:p>
    <w:p w:rsidR="00A22DA5" w:rsidRPr="00A22DA5" w:rsidRDefault="00A22DA5" w:rsidP="00A22DA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Баскетбол:</w:t>
      </w: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A22DA5" w:rsidRPr="00A22DA5" w:rsidRDefault="00A22DA5" w:rsidP="00A22D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Требование к уровню физической подготовленности  учащихся 4 классов.</w:t>
      </w:r>
    </w:p>
    <w:tbl>
      <w:tblPr>
        <w:tblW w:w="12000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1777"/>
        <w:gridCol w:w="1493"/>
        <w:gridCol w:w="1463"/>
        <w:gridCol w:w="1536"/>
        <w:gridCol w:w="1493"/>
        <w:gridCol w:w="1463"/>
      </w:tblGrid>
      <w:tr w:rsidR="00A22DA5" w:rsidRPr="00A22DA5" w:rsidTr="00A22DA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6d080bf210d1e8bc315563a2fc6cdeaf40c2aede"/>
            <w:bookmarkStart w:id="2" w:name="1"/>
            <w:bookmarkEnd w:id="1"/>
            <w:bookmarkEnd w:id="2"/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упражнения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A22DA5" w:rsidRPr="00A22DA5" w:rsidTr="00A22DA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A22DA5" w:rsidRPr="00A22DA5" w:rsidTr="00A22DA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A22DA5" w:rsidRPr="00A22DA5" w:rsidTr="00A22DA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Подтягивание в висе, кол-во раз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A22DA5" w:rsidRPr="00A22DA5" w:rsidTr="00A22DA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Подтягивание в висе лежа, кол-во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A22DA5" w:rsidRPr="00A22DA5" w:rsidTr="00A22DA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60 м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10.8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11.5</w:t>
            </w:r>
          </w:p>
        </w:tc>
      </w:tr>
      <w:tr w:rsidR="00A22DA5" w:rsidRPr="00A22DA5" w:rsidTr="00A22DA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Бег 1000 м, мин. </w:t>
            </w:r>
            <w:proofErr w:type="gramStart"/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5.00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5.00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6.30</w:t>
            </w:r>
          </w:p>
        </w:tc>
      </w:tr>
      <w:tr w:rsidR="00A22DA5" w:rsidRPr="00A22DA5" w:rsidTr="00A22DA5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Ходьба на лыжах 1 км, мин. </w:t>
            </w:r>
            <w:proofErr w:type="gramStart"/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8.30</w:t>
            </w:r>
          </w:p>
        </w:tc>
      </w:tr>
    </w:tbl>
    <w:p w:rsidR="00A22DA5" w:rsidRPr="00A22DA5" w:rsidRDefault="00A22DA5" w:rsidP="00A22D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Контрольные нормативы</w:t>
      </w:r>
    </w:p>
    <w:p w:rsidR="00A22DA5" w:rsidRPr="00A22DA5" w:rsidRDefault="00A22DA5" w:rsidP="00A22D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(проверка нормативов проводится в течение учебного года с целью контроля уровня физической подготовленности учащихся на разных этапах обучения)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2852"/>
        <w:gridCol w:w="410"/>
        <w:gridCol w:w="939"/>
        <w:gridCol w:w="683"/>
        <w:gridCol w:w="683"/>
        <w:gridCol w:w="939"/>
        <w:gridCol w:w="683"/>
        <w:gridCol w:w="683"/>
        <w:gridCol w:w="939"/>
        <w:gridCol w:w="722"/>
        <w:gridCol w:w="722"/>
      </w:tblGrid>
      <w:tr w:rsidR="00A22DA5" w:rsidRPr="00A22DA5" w:rsidTr="00A22DA5">
        <w:trPr>
          <w:trHeight w:val="2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3" w:name="35b24c62deb5a3ceca5ca2942ae0e39ef7055540"/>
            <w:bookmarkStart w:id="4" w:name="2"/>
            <w:bookmarkEnd w:id="3"/>
            <w:bookmarkEnd w:id="4"/>
            <w:r w:rsidRPr="00A22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Нормативы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A22DA5" w:rsidRPr="00A22DA5" w:rsidTr="00A22DA5">
        <w:trPr>
          <w:trHeight w:val="2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"5"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"4"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"3"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"5"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"4"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"3"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"5"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"4"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"3"</w:t>
            </w:r>
          </w:p>
        </w:tc>
      </w:tr>
      <w:tr w:rsidR="00A22DA5" w:rsidRPr="00A22DA5" w:rsidTr="00A22DA5">
        <w:trPr>
          <w:trHeight w:val="2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30 м (сек.)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</w:tr>
      <w:tr w:rsidR="00A22DA5" w:rsidRPr="00A22DA5" w:rsidTr="00A22DA5">
        <w:trPr>
          <w:trHeight w:val="2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</w:t>
            </w:r>
          </w:p>
        </w:tc>
      </w:tr>
      <w:tr w:rsidR="00A22DA5" w:rsidRPr="00A22DA5" w:rsidTr="00A22DA5">
        <w:trPr>
          <w:trHeight w:val="2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1000 м (мин, сек</w:t>
            </w:r>
            <w:proofErr w:type="gramStart"/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("+" - </w:t>
            </w:r>
            <w:proofErr w:type="gramEnd"/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учета времени)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A22DA5" w:rsidRPr="00A22DA5" w:rsidTr="00A22DA5">
        <w:trPr>
          <w:trHeight w:val="2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A22DA5" w:rsidRPr="00A22DA5" w:rsidTr="00A22DA5">
        <w:trPr>
          <w:trHeight w:val="1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Челночный бег 3х10 м (сек.)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</w:t>
            </w:r>
          </w:p>
        </w:tc>
      </w:tr>
      <w:tr w:rsidR="00A22DA5" w:rsidRPr="00A22DA5" w:rsidTr="00A22DA5">
        <w:trPr>
          <w:trHeight w:val="1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</w:t>
            </w:r>
          </w:p>
        </w:tc>
      </w:tr>
      <w:tr w:rsidR="00A22DA5" w:rsidRPr="00A22DA5" w:rsidTr="00A22DA5">
        <w:trPr>
          <w:trHeight w:val="1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в длину с места (</w:t>
            </w:r>
            <w:proofErr w:type="gramStart"/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</w:tr>
      <w:tr w:rsidR="00A22DA5" w:rsidRPr="00A22DA5" w:rsidTr="00A22DA5">
        <w:trPr>
          <w:trHeight w:val="1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</w:tr>
      <w:tr w:rsidR="00A22DA5" w:rsidRPr="00A22DA5" w:rsidTr="00A22DA5">
        <w:trPr>
          <w:trHeight w:val="1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Прыжок в высоту, </w:t>
            </w: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способом "Перешагивания" (</w:t>
            </w:r>
            <w:proofErr w:type="gramStart"/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A22DA5" w:rsidRPr="00A22DA5" w:rsidTr="00A22DA5">
        <w:trPr>
          <w:trHeight w:val="1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22DA5" w:rsidRPr="00A22DA5" w:rsidTr="00A22DA5">
        <w:trPr>
          <w:trHeight w:val="1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через скакалку (кол-во раз/мин.)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22DA5" w:rsidRPr="00A22DA5" w:rsidTr="00A22DA5">
        <w:trPr>
          <w:trHeight w:val="1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A22DA5" w:rsidRPr="00A22DA5" w:rsidTr="00A22DA5">
        <w:trPr>
          <w:trHeight w:val="1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Отжимания (кол-во раз)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A22DA5" w:rsidRPr="00A22DA5" w:rsidTr="00A22DA5">
        <w:trPr>
          <w:trHeight w:val="1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22DA5" w:rsidRPr="00A22DA5" w:rsidTr="00A22DA5">
        <w:trPr>
          <w:trHeight w:val="1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Подтягивания (кол-во раз)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22DA5" w:rsidRPr="00A22DA5" w:rsidTr="00A22DA5">
        <w:trPr>
          <w:trHeight w:val="1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т/м (м)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A22DA5" w:rsidRPr="00A22DA5" w:rsidTr="00A22DA5">
        <w:trPr>
          <w:trHeight w:val="1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A22DA5" w:rsidRPr="00A22DA5" w:rsidTr="00A22DA5">
        <w:trPr>
          <w:trHeight w:val="1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Подъем туловища из </w:t>
            </w:r>
            <w:proofErr w:type="gramStart"/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лежа на спине (кол-во раз/мин)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A22DA5" w:rsidRPr="00A22DA5" w:rsidTr="00A22DA5">
        <w:trPr>
          <w:trHeight w:val="1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A22DA5" w:rsidRPr="00A22DA5" w:rsidTr="00A22DA5">
        <w:trPr>
          <w:trHeight w:val="1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Приседания (кол-во раз/мин)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A22DA5" w:rsidRPr="00A22DA5" w:rsidTr="00A22DA5">
        <w:trPr>
          <w:trHeight w:val="1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</w:tbl>
    <w:p w:rsidR="00A22DA5" w:rsidRPr="00A22DA5" w:rsidRDefault="00A22DA5" w:rsidP="00A22DA5">
      <w:pPr>
        <w:keepNext/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A22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Тематический план учебного курса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1"/>
        <w:gridCol w:w="5919"/>
      </w:tblGrid>
      <w:tr w:rsidR="00A22DA5" w:rsidRPr="00A22DA5" w:rsidTr="00A22DA5"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keepNext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5" w:name="0f0b92c8b430d82502d56baf4015ef745005c6bb"/>
            <w:bookmarkStart w:id="6" w:name="3"/>
            <w:bookmarkEnd w:id="5"/>
            <w:bookmarkEnd w:id="6"/>
            <w:r w:rsidRPr="00A22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4б, в классы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A22DA5" w:rsidRPr="00A22DA5" w:rsidTr="00A22DA5"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keepNext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keepNext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22DA5" w:rsidRPr="00A22DA5" w:rsidTr="00A22DA5"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keepNext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keepNext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A22DA5" w:rsidRPr="00A22DA5" w:rsidTr="00A22DA5"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keepNext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keepNext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A22DA5" w:rsidRPr="00A22DA5" w:rsidTr="00A22DA5">
        <w:trPr>
          <w:trHeight w:val="60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keepNext/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keepNext/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A22DA5" w:rsidRPr="00A22DA5" w:rsidTr="00A22DA5"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keepNext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keepNext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A22DA5" w:rsidRPr="00A22DA5" w:rsidTr="00A22DA5"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keepNext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keepNext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</w:tbl>
    <w:p w:rsidR="00A22DA5" w:rsidRPr="00A22DA5" w:rsidRDefault="00A22DA5" w:rsidP="00A22D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" w:name="d1d4b008c040d74422bc7f2783b385d6f2f9cb9a"/>
      <w:bookmarkStart w:id="8" w:name="4"/>
      <w:bookmarkEnd w:id="7"/>
      <w:bookmarkEnd w:id="8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1"/>
        <w:gridCol w:w="5919"/>
      </w:tblGrid>
      <w:tr w:rsidR="00A22DA5" w:rsidRPr="00A22DA5" w:rsidTr="00A22DA5"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keepNext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4а класс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A22DA5" w:rsidRPr="00A22DA5" w:rsidTr="00A22DA5"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keepNext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keepNext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22DA5" w:rsidRPr="00A22DA5" w:rsidTr="00A22DA5"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keepNext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keepNext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A22DA5" w:rsidRPr="00A22DA5" w:rsidTr="00A22DA5"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keepNext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keepNext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A22DA5" w:rsidRPr="00A22DA5" w:rsidTr="00A22DA5">
        <w:trPr>
          <w:trHeight w:val="60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keepNext/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keepNext/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A22DA5" w:rsidRPr="00A22DA5" w:rsidTr="00A22DA5"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keepNext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keepNext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A22DA5" w:rsidRPr="00A22DA5" w:rsidTr="00A22DA5"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keepNext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2DA5" w:rsidRPr="00A22DA5" w:rsidRDefault="00A22DA5" w:rsidP="00A22DA5">
            <w:pPr>
              <w:keepNext/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22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</w:tbl>
    <w:p w:rsidR="005F5E5F" w:rsidRDefault="005F5E5F"/>
    <w:sectPr w:rsidR="005F5E5F" w:rsidSect="00A22D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6CBD"/>
    <w:multiLevelType w:val="multilevel"/>
    <w:tmpl w:val="B67A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A7818"/>
    <w:multiLevelType w:val="multilevel"/>
    <w:tmpl w:val="F5D6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D0621"/>
    <w:multiLevelType w:val="multilevel"/>
    <w:tmpl w:val="B3A6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52C0B"/>
    <w:multiLevelType w:val="multilevel"/>
    <w:tmpl w:val="A836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016DEE"/>
    <w:multiLevelType w:val="multilevel"/>
    <w:tmpl w:val="0D5C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3C3F1B"/>
    <w:multiLevelType w:val="multilevel"/>
    <w:tmpl w:val="6692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1B"/>
    <w:rsid w:val="0034381B"/>
    <w:rsid w:val="005F5E5F"/>
    <w:rsid w:val="00A2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9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3434</Words>
  <Characters>19579</Characters>
  <Application>Microsoft Office Word</Application>
  <DocSecurity>0</DocSecurity>
  <Lines>163</Lines>
  <Paragraphs>45</Paragraphs>
  <ScaleCrop>false</ScaleCrop>
  <Company/>
  <LinksUpToDate>false</LinksUpToDate>
  <CharactersWithSpaces>22968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dcterms:created xsi:type="dcterms:W3CDTF">2018-12-28T15:58:00Z</dcterms:created>
  <dcterms:modified xsi:type="dcterms:W3CDTF">2018-12-28T15:59:00Z</dcterms:modified>
</cp:coreProperties>
</file>