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48D0" w:rsidRPr="006F48D0" w:rsidRDefault="006F48D0" w:rsidP="006F4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48D0">
        <w:rPr>
          <w:rFonts w:ascii="Times New Roman" w:eastAsia="Times New Roman" w:hAnsi="Times New Roman" w:cs="Times New Roman"/>
          <w:sz w:val="24"/>
          <w:szCs w:val="24"/>
          <w:lang w:eastAsia="ru-RU"/>
        </w:rPr>
        <w:t>Моя безопасная сеть</w:t>
      </w:r>
    </w:p>
    <w:tbl>
      <w:tblPr>
        <w:tblW w:w="5000" w:type="pct"/>
        <w:tblCellSpacing w:w="0" w:type="dxa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6F48D0" w:rsidRPr="006F48D0" w:rsidTr="006F48D0">
        <w:trPr>
          <w:tblCellSpacing w:w="0" w:type="dxa"/>
        </w:trPr>
        <w:tc>
          <w:tcPr>
            <w:tcW w:w="0" w:type="auto"/>
            <w:vAlign w:val="center"/>
            <w:hideMark/>
          </w:tcPr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b/>
                <w:bCs/>
                <w:color w:val="4682B4"/>
                <w:sz w:val="20"/>
                <w:lang w:eastAsia="ru-RU"/>
              </w:rPr>
              <w:t>Как родители могут обезопасить своих детей от получения негативного опыта в интернете?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Дети и подростки — активные пользователи интернета. С каждым годом сообщество </w:t>
            </w:r>
            <w:proofErr w:type="gram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российских</w:t>
            </w:r>
            <w:proofErr w:type="gram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интернет-пользователей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молодеет. Дети поколения Рунета растут в мире, сильно отличающемся от того, в котором росли их родители. Одной из важнейших координат их развития становятся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инфо-коммуникационные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технологии и, в первую очередь, интернет. Между тем, помимо огромного количества возможностей, интернет несет и множество рисков. Зачастую дети и подростки в полной мере не осознают все возможные проблемы, с которыми они могут столкнуться в сети. Сделать их пребывание в интернете более безопасным, научить их ориентироваться в киберпространстве — важная задача для их родителей. 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b/>
                <w:bCs/>
                <w:color w:val="4682B4"/>
                <w:sz w:val="20"/>
                <w:lang w:eastAsia="ru-RU"/>
              </w:rPr>
              <w:t>Основные правила безопасности для родителей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Прежде, чем позволить ребенку пользоваться Интернетом, расскажите ему о возможных опасностях Сети (вредоносные программы, небезопасные сайты, </w:t>
            </w:r>
            <w:proofErr w:type="spellStart"/>
            <w:proofErr w:type="gram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интернет-мошенники</w:t>
            </w:r>
            <w:proofErr w:type="spellEnd"/>
            <w:proofErr w:type="gram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 др.) и их последствиях.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Четко определите время, которое Ваш ребенок может проводить в Интернете, и сайты, которые он может посещать. 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Убедитесь, что на компьютерах установлены и правильно настроены антивирусные программы, средства фильтрации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контента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 нежелательных сообщений. 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Контролируйте деятельность ребенка в Интернете с помощью специального программного обеспечения. 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Спрашивайте ребенка о том, что он видел и делал в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Интернтете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Объясните ребенку, что при общении в Интернете (чаты, форумы, сервисы мгновенного обмена сообщениями,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онлайн-игры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) и других ситуациях, требующих регистрации, нельзя использовать реальное имя. Помогите ему выбрать регистрационное имя, не содержащее никакой личной информации.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Объясните ребенку, что нельзя разглашать в Интернете информацию личного характера (номер телефона, домашний адрес, название/номер школы и т.д.), а также "показывать" свои фотографии.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Помогите ребенку понять, что далеко не все, что он может прочесть или увидеть в Интернете — правда. Приучите его спрашивать то, в чем он не уверен. 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Объясните ребенку, что нельзя открывать файлы, полученные от неизвестных пользователей, так как они могут содержать вирусы или фото/видео с негативным содержанием. 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Приучите ребенка советоваться </w:t>
            </w:r>
            <w:proofErr w:type="gram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со</w:t>
            </w:r>
            <w:proofErr w:type="gram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взрослыми и немедленно сообщать о появлении нежелательной информации.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Не позволяйте Вашему ребенку встречаться с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онлайн-знакомыми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без Вашего разрешения или в отсутствии взрослого человека. 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Постараться регулярно проверять список контактов своих детей, чтобы убедиться, что они знают всех, с кем они общаются;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Объясните детям, что при общении в Интернете, они должны быть дружелюбными с </w:t>
            </w: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другими пользователями, ни в коем случае не писать грубых слов — читать грубости также неприятно, как и слышать;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Проверяйте актуальность уже установленных правил. Следите за тем, чтобы Ваши правила соответствовали возрасту и развитию Вашего ребенка.</w:t>
            </w: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Как помочь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b/>
                <w:bCs/>
                <w:color w:val="4682B4"/>
                <w:sz w:val="20"/>
                <w:lang w:eastAsia="ru-RU"/>
              </w:rPr>
              <w:t xml:space="preserve">Что делать, если ребенок уже столкнулся </w:t>
            </w:r>
            <w:proofErr w:type="gramStart"/>
            <w:r w:rsidRPr="006F48D0">
              <w:rPr>
                <w:rFonts w:ascii="Verdana" w:eastAsia="Times New Roman" w:hAnsi="Verdana" w:cs="Times New Roman"/>
                <w:b/>
                <w:bCs/>
                <w:color w:val="4682B4"/>
                <w:sz w:val="20"/>
                <w:lang w:eastAsia="ru-RU"/>
              </w:rPr>
              <w:t>с</w:t>
            </w:r>
            <w:proofErr w:type="gramEnd"/>
            <w:r w:rsidRPr="006F48D0">
              <w:rPr>
                <w:rFonts w:ascii="Verdana" w:eastAsia="Times New Roman" w:hAnsi="Verdana" w:cs="Times New Roman"/>
                <w:b/>
                <w:bCs/>
                <w:color w:val="4682B4"/>
                <w:sz w:val="20"/>
                <w:lang w:eastAsia="ru-RU"/>
              </w:rPr>
              <w:t xml:space="preserve"> какой-либо </w:t>
            </w:r>
            <w:proofErr w:type="spellStart"/>
            <w:r w:rsidRPr="006F48D0">
              <w:rPr>
                <w:rFonts w:ascii="Verdana" w:eastAsia="Times New Roman" w:hAnsi="Verdana" w:cs="Times New Roman"/>
                <w:b/>
                <w:bCs/>
                <w:color w:val="4682B4"/>
                <w:sz w:val="20"/>
                <w:lang w:eastAsia="ru-RU"/>
              </w:rPr>
              <w:t>интернет-угрозой</w:t>
            </w:r>
            <w:proofErr w:type="spellEnd"/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Установите положительный эмоциональный контакт с ребенком, постарайтесь расположить его к разговору о том, что произошло. Расскажите о своей обеспокоенности тем, что с ним происходит. Ребенок должен вам доверять и понимать, что вы хотите разобраться в ситуации и помочь ему, </w:t>
            </w:r>
            <w:proofErr w:type="gram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но</w:t>
            </w:r>
            <w:proofErr w:type="gram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ни в коем случае не наказать.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Если ребенок расстроен чем-то увиденным (например, кто-то взломал его профиль в социальной сети) или он попал в неприятную ситуацию (потратил деньги в результате </w:t>
            </w:r>
            <w:proofErr w:type="spellStart"/>
            <w:proofErr w:type="gram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интернет-мошенничества</w:t>
            </w:r>
            <w:proofErr w:type="spellEnd"/>
            <w:proofErr w:type="gram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 пр.), постарайтесь его успокоить и вместе разберитесь в ситуации. Выясните, что привело к данному результату – непосредственно действия самого ребенка, недостаточность вашего контроля или незнание ребенком правил безопасного поведения в интернете.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Если ситуация связана с насилием в интернете в отношении ребенка, то необходимо узнать информацию об обидчике, историю их взаимоотношений, выяснить, существует ли договоренность о встрече в реальной жизни и случались ли подобные встречи раньше, узнать о том, что известно обидчику о ребенке (реальное имя, фамилия, адрес, телефон, номер школы и т. п.). </w:t>
            </w:r>
            <w:proofErr w:type="gramEnd"/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Объясните и обсудите, какой опасности может подвергнуться ребенок при встрече с незнакомцами, особенно без свидетелей.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Соберите наиболее полную информацию о происшествии – как со слов ребенка, так и с помощью технических средств. Зайдите на страницы сайта, где был ребенок, посмотрите список его друзей, прочтите сообщения. При необходимости скопируйте и сохраните эту информацию – в дальнейшем это может вам пригодиться для обращения в правоохранительные органы.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 случае</w:t>
            </w:r>
            <w:proofErr w:type="gram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</w:t>
            </w:r>
            <w:proofErr w:type="gram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если вы не уверены в своей оценке того, насколько серьезно произошедшее с ребенком, или ребенок недостаточно откровенен с вами и не готов идти на контакт, обратитесь к специалисту (телефон доверия, горячая линия и др.), где вам дадут рекомендации и подскажут, куда и в какой форме обратиться по данной проблеме.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b/>
                <w:bCs/>
                <w:color w:val="4682B4"/>
                <w:sz w:val="20"/>
                <w:lang w:eastAsia="ru-RU"/>
              </w:rPr>
              <w:t xml:space="preserve">Профилактика </w:t>
            </w:r>
            <w:proofErr w:type="gramStart"/>
            <w:r w:rsidRPr="006F48D0">
              <w:rPr>
                <w:rFonts w:ascii="Verdana" w:eastAsia="Times New Roman" w:hAnsi="Verdana" w:cs="Times New Roman"/>
                <w:b/>
                <w:bCs/>
                <w:color w:val="4682B4"/>
                <w:sz w:val="20"/>
                <w:lang w:eastAsia="ru-RU"/>
              </w:rPr>
              <w:t>основных</w:t>
            </w:r>
            <w:proofErr w:type="gramEnd"/>
            <w:r w:rsidRPr="006F48D0">
              <w:rPr>
                <w:rFonts w:ascii="Verdana" w:eastAsia="Times New Roman" w:hAnsi="Verdana" w:cs="Times New Roman"/>
                <w:b/>
                <w:bCs/>
                <w:color w:val="4682B4"/>
                <w:sz w:val="20"/>
                <w:lang w:eastAsia="ru-RU"/>
              </w:rPr>
              <w:t xml:space="preserve"> </w:t>
            </w:r>
            <w:proofErr w:type="spellStart"/>
            <w:r w:rsidRPr="006F48D0">
              <w:rPr>
                <w:rFonts w:ascii="Verdana" w:eastAsia="Times New Roman" w:hAnsi="Verdana" w:cs="Times New Roman"/>
                <w:b/>
                <w:bCs/>
                <w:color w:val="4682B4"/>
                <w:sz w:val="20"/>
                <w:lang w:eastAsia="ru-RU"/>
              </w:rPr>
              <w:t>интернет-рисков</w:t>
            </w:r>
            <w:proofErr w:type="spellEnd"/>
            <w:r w:rsidRPr="006F48D0">
              <w:rPr>
                <w:rFonts w:ascii="Verdana" w:eastAsia="Times New Roman" w:hAnsi="Verdana" w:cs="Times New Roman"/>
                <w:b/>
                <w:bCs/>
                <w:color w:val="4682B4"/>
                <w:sz w:val="20"/>
                <w:lang w:eastAsia="ru-RU"/>
              </w:rPr>
              <w:t xml:space="preserve"> и борьба с ними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Вредоносные программы — различное программное обеспечение (вирусы, </w:t>
            </w: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 xml:space="preserve">черви, «троянские кони», шпионские программы, боты и др.), которое может нанести вред компьютеру и нарушить конфиденциальность хранящейся в нем информации. Подобные программы чаще всего снижают скорость обмена данными с интернетом, а также могут использовать ваш компьютер для распространения своих копий на другие компьютеры, рассылать от вашего имени спам с адреса электронной почты или профиля какой-либо социальной сети. Вредоносное программное обеспечение использует множество методов для распространения и проникновения в компьютеры, не только через внешние носители информации (компакт-диски,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флешки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 т.д.), но и через электронную почту посредством спама или скачанных из интернета файлов.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b/>
                <w:bCs/>
                <w:color w:val="4682B4"/>
                <w:sz w:val="20"/>
                <w:lang w:eastAsia="ru-RU"/>
              </w:rPr>
              <w:t>Предупреждение столкновения с вредоносными программами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Установите на все домашние компьютеры антивирусные программы и специальные </w:t>
            </w: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почтовые фильтры для предотвращения заражения компьютера и потери ваших данных. Подобные программы наблюдают за трафиком и могут остановить как прямые атаки злоумышленников, так и атаки, использующие вредоносные приложения.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Используйте только лицензионные программы и данные, полученные из надежных источников. Чаще всего вирусами бывают заражены пиратские копии программ, особенно компьютерные игры.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Никогда не открывайте вложения, присланные с подозрительных и неизвестных вам адресов. 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Следите за тем, чтобы ваш антивирус регулярно обновлялся, и раз в неделю проверяйте компьютер на вирусы. 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Регулярно делайте резервную копию важных данных, а также научите это делать ваших детей.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Старайтесь периодически менять пароли (например, от электронной почты, от профилей в социальных сетях), но не используйте слишком простые пароли, которые можно легко взломать (даты рождения, номера телефонов и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т.п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). 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Расскажите ребенку, что нельзя рассказывать никакие пароли своим друзьям и знакомым. Если пароль стал кому-либо известен, то его необходимо срочно поменять. 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Расскажите ребенку, что если он пользуется интернетом с помощью чужого устройства, он должен не забывать выходить из своего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аккаунта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 социальной сети, в почте и на других сайтах после завершения работы. Никогда не следует сохранять на чужом компьютере свои пароли, личные файлы, историю переписки — по этой информации злоумышленники могут многое узнать о вашем ребенке.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b/>
                <w:bCs/>
                <w:color w:val="4682B4"/>
                <w:sz w:val="20"/>
                <w:lang w:eastAsia="ru-RU"/>
              </w:rPr>
              <w:t>Как избавиться от вредоносных программ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Загрузите компьютер в безопасном режиме (включите компьютер, нажмите и, удерживая клавишу F8, выберите Безопасный режим (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Safe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Mode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) в открывшемся меню).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Проведите полную антивирусную проверку компьютера.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Если в результате проверки обнаружен вирус, червь или троянская программа, следуйте указаниям производителя антивирусного </w:t>
            </w:r>
            <w:proofErr w:type="gram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</w:t>
            </w:r>
            <w:proofErr w:type="gram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 Хорошие антивирусы предлагают лечение зараженных объектов, помещение подозрительных объектов в карантин и удаление троянских программ и червей.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При невозможности самостоятельно решить проблему обратитесь за помощью в службу технической поддержки производителя установленного на вашем компьютере антивирусного </w:t>
            </w:r>
            <w:proofErr w:type="gram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</w:t>
            </w:r>
            <w:proofErr w:type="gram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или в технический сервис.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48D0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Кибермошенничество</w:t>
            </w:r>
            <w:proofErr w:type="spellEnd"/>
            <w:r w:rsidRPr="006F48D0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 xml:space="preserve"> </w:t>
            </w: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— один из видов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киберпреступлений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, целью которого </w:t>
            </w: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>является причинение материального или иного ущерба путем хищения личной информации пользователя (номера банковских счетов, паспортные данные, коды, пароли и др.)</w:t>
            </w:r>
            <w:proofErr w:type="gram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.О</w:t>
            </w:r>
            <w:proofErr w:type="gram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тправка любых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смс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 короткие номера сотовых операторов с последующим списанием средств со счета мобильного телефона сверх указанной ранее суммы либо без получения указанной услуги также является видом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кибермошенничества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b/>
                <w:bCs/>
                <w:color w:val="4682B4"/>
                <w:sz w:val="20"/>
                <w:lang w:eastAsia="ru-RU"/>
              </w:rPr>
              <w:t xml:space="preserve">Предупреждение </w:t>
            </w:r>
            <w:proofErr w:type="spellStart"/>
            <w:r w:rsidRPr="006F48D0">
              <w:rPr>
                <w:rFonts w:ascii="Verdana" w:eastAsia="Times New Roman" w:hAnsi="Verdana" w:cs="Times New Roman"/>
                <w:b/>
                <w:bCs/>
                <w:color w:val="4682B4"/>
                <w:sz w:val="20"/>
                <w:lang w:eastAsia="ru-RU"/>
              </w:rPr>
              <w:t>кибермошенничества</w:t>
            </w:r>
            <w:proofErr w:type="spellEnd"/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Проинформируйте ребенка о самых распространенных методах мошенничества в сети. Всегда совместно принимайте решение о том, стоит ли воспользоваться теми или иными услугами, предлагаемыми в интернете.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 оставляйте в свободном для ребенка доступе банковские карты и платежные данные, воспользовавшись которыми ребенок может самостоятельно совершать покупки.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Не отправляйте о себе слишком много информации при совершении </w:t>
            </w:r>
            <w:proofErr w:type="spellStart"/>
            <w:proofErr w:type="gram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интернет-покупок</w:t>
            </w:r>
            <w:proofErr w:type="spellEnd"/>
            <w:proofErr w:type="gram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: данные счетов, пароли, домашние адреса и телефоны. Помните, что никогда администратор или модератор сайта не потребует полные данные вашего счета, пароли и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пин-коды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 Если кто-то запрашивает подобные данные, будьте бдительны – скорее всего, это мошенники.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Установите на свои компьютеры антивирус или персональный брандмауэр. Подобные приложения наблюдают за трафиком и могут предотвратить кражу конфиденциальных данных или другие подобные действия.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Убедитесь в безопасности сайта, на котором Вы или Ваш ребенок планируете совершить покупку: </w:t>
            </w:r>
          </w:p>
          <w:p w:rsidR="006F48D0" w:rsidRPr="006F48D0" w:rsidRDefault="006F48D0" w:rsidP="006F48D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Ознакомьтесь с отзывами покупателей.</w:t>
            </w:r>
          </w:p>
          <w:p w:rsidR="006F48D0" w:rsidRPr="006F48D0" w:rsidRDefault="006F48D0" w:rsidP="006F48D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Избегайте предоплаты.</w:t>
            </w:r>
          </w:p>
          <w:p w:rsidR="006F48D0" w:rsidRPr="006F48D0" w:rsidRDefault="006F48D0" w:rsidP="006F48D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Проверьте реквизиты и название юридического лица – владельца магазина.</w:t>
            </w:r>
          </w:p>
          <w:p w:rsidR="006F48D0" w:rsidRPr="006F48D0" w:rsidRDefault="006F48D0" w:rsidP="006F48D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Уточните, как долго существует магазин. Посмотреть можно в поисковике или по дате регистрации домена (сервис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Whois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).</w:t>
            </w:r>
          </w:p>
          <w:p w:rsidR="006F48D0" w:rsidRPr="006F48D0" w:rsidRDefault="006F48D0" w:rsidP="006F48D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Поинтересуйтесь возможностью получения кассового чека и других документов за покупку.</w:t>
            </w:r>
          </w:p>
          <w:p w:rsidR="006F48D0" w:rsidRPr="006F48D0" w:rsidRDefault="006F48D0" w:rsidP="006F48D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Сравните цены в </w:t>
            </w:r>
            <w:proofErr w:type="gram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различных</w:t>
            </w:r>
            <w:proofErr w:type="gram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интернет-магазинах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:rsidR="006F48D0" w:rsidRPr="006F48D0" w:rsidRDefault="006F48D0" w:rsidP="006F48D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Позвоните в справочную магазина.</w:t>
            </w:r>
          </w:p>
          <w:p w:rsidR="006F48D0" w:rsidRPr="006F48D0" w:rsidRDefault="006F48D0" w:rsidP="006F48D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Обратите внимание на правила </w:t>
            </w:r>
            <w:proofErr w:type="spellStart"/>
            <w:proofErr w:type="gram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интернет-магазина</w:t>
            </w:r>
            <w:proofErr w:type="spellEnd"/>
            <w:proofErr w:type="gram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:rsidR="006F48D0" w:rsidRPr="006F48D0" w:rsidRDefault="006F48D0" w:rsidP="006F48D0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Выясните, сколько точно вам придется заплатить.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b/>
                <w:bCs/>
                <w:color w:val="4682B4"/>
                <w:sz w:val="20"/>
                <w:lang w:eastAsia="ru-RU"/>
              </w:rPr>
              <w:t xml:space="preserve">Как справляться с </w:t>
            </w:r>
            <w:proofErr w:type="spellStart"/>
            <w:r w:rsidRPr="006F48D0">
              <w:rPr>
                <w:rFonts w:ascii="Verdana" w:eastAsia="Times New Roman" w:hAnsi="Verdana" w:cs="Times New Roman"/>
                <w:b/>
                <w:bCs/>
                <w:color w:val="4682B4"/>
                <w:sz w:val="20"/>
                <w:lang w:eastAsia="ru-RU"/>
              </w:rPr>
              <w:t>кибермошенничеством</w:t>
            </w:r>
            <w:proofErr w:type="spellEnd"/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Проговорите с ребенком всю ситуацию. Он должен рассказать, какой сайт он посещал, на какие баннеры нажимал, какими услугами сети пользовался, что видел и т.д. Сохраните все электронные свидетельства совершенных действий и операций,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скриншоты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экранов – они могут служить доказательствами в дальнейшем.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48D0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Фишинг</w:t>
            </w:r>
            <w:proofErr w:type="spellEnd"/>
            <w:r w:rsidRPr="006F48D0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 xml:space="preserve"> и </w:t>
            </w:r>
            <w:proofErr w:type="spellStart"/>
            <w:r w:rsidRPr="006F48D0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вишинг</w:t>
            </w:r>
            <w:proofErr w:type="spellEnd"/>
            <w:r w:rsidRPr="006F48D0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:</w:t>
            </w: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 случае хищения данных, поставьте в известность свой банк или финансовую организацию, если необходимо, то закройте или временно заблокируйте ваши счета. Запросите отчет о финансовых операциях и проверьте их корректность, о выявленных расхождениях поставьте в известность вашу финансовую организацию.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6F48D0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Кибербуллинг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— преследование сообщениями, содержащими оскорбления, </w:t>
            </w: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  <w:t xml:space="preserve">агрессию, запугивание; хулиганство; социальное бойкотирование с помощью </w:t>
            </w:r>
            <w:proofErr w:type="gram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различных</w:t>
            </w:r>
            <w:proofErr w:type="gram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интернет-сервисов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  <w:proofErr w:type="gram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Английское слово </w:t>
            </w:r>
            <w:proofErr w:type="spellStart"/>
            <w:r w:rsidRPr="006F48D0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буллинг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bullying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, от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bully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— драчун, задира, грубиян, насильник) обозначает запугивание, унижение, травлю, физический или психологический террор, направленный на то, чтобы вызвать у другого страх и тем самым подчинить его себе.</w:t>
            </w:r>
            <w:proofErr w:type="gram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Исследования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буллинга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начались еще в 70-х годов</w:t>
            </w:r>
            <w:proofErr w:type="gram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  <w:proofErr w:type="gram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рошлого века. Это поведение всегда присутствует в подростковой среде. В современном информационном обществе для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буллинга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все чаще используются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инфокоммуникационные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технологии.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Буллинг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осуществляемый</w:t>
            </w:r>
            <w:proofErr w:type="gram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 виртуальной среде с помощью интернета и мобильного телефона, называют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кибербуллингом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Многие исследования показывают, что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кибербуллинг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часто сопровождает </w:t>
            </w:r>
            <w:proofErr w:type="gram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традиционный</w:t>
            </w:r>
            <w:proofErr w:type="gram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буллинг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 xml:space="preserve">Основной площадкой для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кибербуллинга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 последнее время являются социальные сети. В них можно оскорблять человека не только с помощью сообщений – нередки случаи, когда страницу жертвы взламывают (или создают поддельную на ее имя), где размещают лживый и унизительный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контент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. 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b/>
                <w:bCs/>
                <w:color w:val="4682B4"/>
                <w:sz w:val="20"/>
                <w:lang w:eastAsia="ru-RU"/>
              </w:rPr>
              <w:t xml:space="preserve">Предотвращение </w:t>
            </w:r>
            <w:proofErr w:type="spellStart"/>
            <w:r w:rsidRPr="006F48D0">
              <w:rPr>
                <w:rFonts w:ascii="Verdana" w:eastAsia="Times New Roman" w:hAnsi="Verdana" w:cs="Times New Roman"/>
                <w:b/>
                <w:bCs/>
                <w:color w:val="4682B4"/>
                <w:sz w:val="20"/>
                <w:lang w:eastAsia="ru-RU"/>
              </w:rPr>
              <w:t>кибербуллинга</w:t>
            </w:r>
            <w:proofErr w:type="spellEnd"/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Объясните детям, что при общении в интернете они должны быть дружелюбными с другими пользователями. Ни в коем случае не стоит писать резкие и оскорбительные слова – читать грубости так же неприятно, как и слышать.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Научите детей правильно реагировать на обидные слова или действия других пользователей. Не стоит общаться с агрессором, и тем более пытаться ответить ему тем же. Возможно стоит вообще покинуть данный ресурс и удалить оттуда свою личную информацию, если не получается решить проблему мирным путем. Лучший способ испортить хулигану его выходку – отвечать ему полным игнорированием.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Обратите внимание на психологические особенности вашего ребенка. 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Специалисты выделяют характерные черты, типичные для жертв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буллинга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, они часто бывают: пугливы, чувствительны, замкнуты и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застенчивы</w:t>
            </w:r>
            <w:proofErr w:type="gram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;т</w:t>
            </w:r>
            <w:proofErr w:type="gram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ревожны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, не уверены в себе,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несчастны;склонны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к депрессии и чаще своих ровесников думают о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самоубийстве;не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имеют ни одного близкого друга и успешнее общаются с взрослыми, нежели со сверстниками; мальчики могут быть физически слабее своих ровесников. 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Если у вас есть информация, что кто-то из друзей или знакомых вашего ребенка подвергается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буллингу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или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кибербуллингу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 то сообщите об этом классному руководителю или школьному психологу – необходимо принять меры по защите ребенка.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Объясните детям, что личная информация, которую они выкладывают в интернете (домашний адрес, номер мобильного или домашнего телефона, адрес электронной почты, личные фотографии) может быть использована агрессорами против них.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Помогите ребенку найти выход из ситуации – практически на всех форумах и сайтах есть возможность заблокировать обидчика, написать жалобу модератору или администрации сайта, потребовать удаление странички.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Поддерживайте доверительные отношения с вашим ребенком, чтобы вовремя заметить, если в его адрес начнет поступать агрессия или угрозы. Наблюдайте за его настроением во время и после общения с кем-либо в интернете.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Убедитесь, что оскорбления (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буллинг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) из сети не перешли в реальную жизнь. Если поступающие угрозы являются достаточно серьезными, касаются жизни или здоровья ребенка, а также членов вашей семьи, то вы имеете право на защиту со стороны правоохранительных органов, а действия обидчиков могут попадать под статьи действия уголовного и административного кодексов о правонарушениях.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b/>
                <w:bCs/>
                <w:color w:val="4682B4"/>
                <w:sz w:val="20"/>
                <w:lang w:eastAsia="ru-RU"/>
              </w:rPr>
              <w:t xml:space="preserve">Как справляться с </w:t>
            </w:r>
            <w:proofErr w:type="spellStart"/>
            <w:r w:rsidRPr="006F48D0">
              <w:rPr>
                <w:rFonts w:ascii="Verdana" w:eastAsia="Times New Roman" w:hAnsi="Verdana" w:cs="Times New Roman"/>
                <w:b/>
                <w:bCs/>
                <w:color w:val="4682B4"/>
                <w:sz w:val="20"/>
                <w:lang w:eastAsia="ru-RU"/>
              </w:rPr>
              <w:t>кибербуллингом</w:t>
            </w:r>
            <w:proofErr w:type="spellEnd"/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Проговорите с ребенком ситуацию и внимательно его выслушайте. Выясните у ребенка всю возможную информацию.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Сохраните все возможные свидетельства происходящего (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скриншоты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экрана, электронные письма, фотографии и т.п.).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Сохраняйте спокойствие — вы можете еще больше напугать ребенка своей бурной </w:t>
            </w: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реакцией на то, что он вам рассказал и показал. Главной задачей является эмоциональная поддержка ребенка. Нужно дать ему уверенность в том, что проблему можно преодолеть. Никогда не наказывайте и не ограничивайте действия ребенка в ответ на его признание.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Повторите ребенку простейшие правила безопасности при пользовании интернетом, дайте советы по дальнейшему предотвращению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кибер-буллинга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b/>
                <w:bCs/>
                <w:color w:val="4682B4"/>
                <w:sz w:val="20"/>
                <w:lang w:eastAsia="ru-RU"/>
              </w:rPr>
              <w:t xml:space="preserve">Встречи с незнакомцами и </w:t>
            </w:r>
            <w:proofErr w:type="spellStart"/>
            <w:r w:rsidRPr="006F48D0">
              <w:rPr>
                <w:rFonts w:ascii="Verdana" w:eastAsia="Times New Roman" w:hAnsi="Verdana" w:cs="Times New Roman"/>
                <w:b/>
                <w:bCs/>
                <w:color w:val="4682B4"/>
                <w:sz w:val="20"/>
                <w:lang w:eastAsia="ru-RU"/>
              </w:rPr>
              <w:t>груминг</w:t>
            </w:r>
            <w:proofErr w:type="spellEnd"/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Общаясь в сети, дети могут знакомиться, общаться и добавлять в «друзья» совершенно неизвестных им в реальной жизни людей. В таких ситуациях есть опасность разглашения ребенком личной информации о себе и своей семье. 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Также юный пользователь рискует подвергнуться оскорблениям, запугиванию и домогательствам. Особенно опасным может стать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груминг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– установление дружеских отношений с ребенком с целью личной встречи, вступления с ним в сексуальные отношения, шантажа и эксплуатации. Такие знакомства чаще всего происходят в чате, на форуме или в социальной сети. Общаясь лично («в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привате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»), злоумышленник, чаще всего представляясь сверстником, входит в доверие к ребенку, а затем пытается узнать личную информацию (адрес, телефон и др.) и договориться о встрече. Иногда такие люди выманивают у детей информацию, которой потом могут шантажировать ребенка, например, просят прислать личные фотографии или провоцируют на непристойные действия перед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веб-камерой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b/>
                <w:bCs/>
                <w:color w:val="4682B4"/>
                <w:sz w:val="20"/>
                <w:lang w:eastAsia="ru-RU"/>
              </w:rPr>
              <w:t xml:space="preserve">Предупреждение встреч с незнакомцами и </w:t>
            </w:r>
            <w:proofErr w:type="spellStart"/>
            <w:r w:rsidRPr="006F48D0">
              <w:rPr>
                <w:rFonts w:ascii="Verdana" w:eastAsia="Times New Roman" w:hAnsi="Verdana" w:cs="Times New Roman"/>
                <w:b/>
                <w:bCs/>
                <w:color w:val="4682B4"/>
                <w:sz w:val="20"/>
                <w:lang w:eastAsia="ru-RU"/>
              </w:rPr>
              <w:t>груминга</w:t>
            </w:r>
            <w:proofErr w:type="spellEnd"/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Поддерживайте доверительные отношения с вашим ребенком, чтобы всегда быть в курсе, с кем ребенок общается в сети. Обратите внимание, кого ребенок добавляет к себе «в друзья», с кем предпочитает общаться в сети — с ровесниками или людьми старше себя. 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Объясните ребенку, что нельзя разглашать в интернете информацию личного характера (номер телефона, домашний адрес, название/номер школы и т. д.), а также пересылать виртуальным знакомым свои фотографии или видео. 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Объясните ребенку, что нельзя ставить на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аватарку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или размещать в сети фотографии, по которым можно судить о материальном благополучии семьи, а также нехорошо ставить на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аватарку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фотографии других людей без их разрешения. 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Объясните ребенку, что при общении на ресурсах, требующих регистрации (в чатах, на форумах, через сервисы мгновенного обмена сообщениями, в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онлайн-играх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), лучше не использовать реальное имя. Помогите ему выбрать ник, не </w:t>
            </w:r>
            <w:proofErr w:type="gram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содержащий</w:t>
            </w:r>
            <w:proofErr w:type="gram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никакой личной информации. 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Объясните ребенку опасность встречи с незнакомыми людьми из интернета. В сети человек может представиться кем угодно, поэтому на реальную встречу с </w:t>
            </w:r>
            <w:proofErr w:type="spellStart"/>
            <w:proofErr w:type="gram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интернет-другом</w:t>
            </w:r>
            <w:proofErr w:type="spellEnd"/>
            <w:proofErr w:type="gram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надо обязательно ходить в сопровождении взрослых. 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Детский познавательный интерес к теме сексуальных отношений между мужчиной и женщиной может активно эксплуатироваться злоумышленниками в интернете. Постарайтесь сами поговорить с ребенком на эту тему. Объясните ему, что нормальные отношения между людьми связаны с доверием, ответственностью и заботой, но в интернете тема любви часто представляется в неправильной, вульгарной форме. Важно, чтобы ребенок был вовлечен в любимое дело, увлекался занятиями, соответствующими его возрасту, которым он может посвящать свободное время.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b/>
                <w:bCs/>
                <w:color w:val="4682B4"/>
                <w:sz w:val="20"/>
                <w:lang w:eastAsia="ru-RU"/>
              </w:rPr>
              <w:lastRenderedPageBreak/>
              <w:t xml:space="preserve">Как противостоять </w:t>
            </w:r>
            <w:proofErr w:type="spellStart"/>
            <w:r w:rsidRPr="006F48D0">
              <w:rPr>
                <w:rFonts w:ascii="Verdana" w:eastAsia="Times New Roman" w:hAnsi="Verdana" w:cs="Times New Roman"/>
                <w:b/>
                <w:bCs/>
                <w:color w:val="4682B4"/>
                <w:sz w:val="20"/>
                <w:lang w:eastAsia="ru-RU"/>
              </w:rPr>
              <w:t>грумингу</w:t>
            </w:r>
            <w:proofErr w:type="spellEnd"/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Если ребенок желает познакомиться с новым </w:t>
            </w:r>
            <w:proofErr w:type="spellStart"/>
            <w:proofErr w:type="gram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интернет-другом</w:t>
            </w:r>
            <w:proofErr w:type="spellEnd"/>
            <w:proofErr w:type="gram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 следует настоять на сопровождении ребенка на эту встречу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Проговорите с ребенком ситуацию и внимательно его выслушайте. Выясните у ребенка всю возможную информацию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Сохраняйте спокойствие — вы можете еще больше напугать ребенка своей бурной реакцией на то, что он рассказал или показал. Главной задачей является эмоциональная поддержка ребенка. Нужно дать ему ребенку уверенность в том, что проблему можно преодолеть. Никогда не наказывайте и не ограничивайте действия ребенка в ответ на его признание.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Сохраните все свидетельства переписки и контактов незнакомца с ребенком (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скриншоты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экрана, электронные письма, фотографии и т.п.).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При обнаружении признаков совращения следует немедленно сообщить об этом в правоохранительные органы.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Повторите ребенку простейшие правила безопасности при пользовании интернетом, дайте советы по дальнейшему предотвращению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груминга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b/>
                <w:bCs/>
                <w:sz w:val="20"/>
                <w:lang w:eastAsia="ru-RU"/>
              </w:rPr>
              <w:t>Интернет-зависимость</w:t>
            </w: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— навязчивое желание войти в интернет, находясь </w:t>
            </w: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br/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офлайн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и неспособность выйти из интернета, будучи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онлайн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 (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Гриффит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В., 1996). По своим проявлениям она схожа с уже известными формами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аддиктивного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поведения (например, в результате употребления алкоголя или наркотиков), но относится к типу нехимических зависимостей, то есть не приводящих непосредственно к разрушению организма. По своим симптомам интернет-зависимость ближе к зависимости от азартных игр; для этого состояния характерны следующие признаки: потеря ощущения времени, невозможность остановиться, отрыв от реальности, эйфория при нахождении за компьютером, досада и раздражение при невозможности выйти в интернет. Исследователи отмечают, что большая часть </w:t>
            </w:r>
            <w:proofErr w:type="spellStart"/>
            <w:proofErr w:type="gram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Интернет-зависимых</w:t>
            </w:r>
            <w:proofErr w:type="spellEnd"/>
            <w:proofErr w:type="gram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(91 %) пользуется сервисами Интернета, связанными с общением. Другую часть </w:t>
            </w:r>
            <w:proofErr w:type="gram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зависимых</w:t>
            </w:r>
            <w:proofErr w:type="gram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(9%) привлекают информационные сервисы сети.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b/>
                <w:bCs/>
                <w:color w:val="4682B4"/>
                <w:sz w:val="20"/>
                <w:lang w:eastAsia="ru-RU"/>
              </w:rPr>
              <w:t xml:space="preserve">Предупреждение </w:t>
            </w:r>
            <w:proofErr w:type="spellStart"/>
            <w:proofErr w:type="gramStart"/>
            <w:r w:rsidRPr="006F48D0">
              <w:rPr>
                <w:rFonts w:ascii="Verdana" w:eastAsia="Times New Roman" w:hAnsi="Verdana" w:cs="Times New Roman"/>
                <w:b/>
                <w:bCs/>
                <w:color w:val="4682B4"/>
                <w:sz w:val="20"/>
                <w:lang w:eastAsia="ru-RU"/>
              </w:rPr>
              <w:t>интернет-зависимости</w:t>
            </w:r>
            <w:proofErr w:type="spellEnd"/>
            <w:proofErr w:type="gramEnd"/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Оцените, сколько времени ваш ребенок проводит в сети, не пренебрегает ли он из-за работы за компьютером своими домашними обязанностями, выполнением уроков, сном, полноценным питанием, прогулками.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Поговорите с ребенком о том, чем он занимается в интернете. Социальные сети создают иллюзию полной занятости — чем больше ребенок общается, тем больше у него друзей, тем больший объем информации ему нужно охватить — ответить на все сообщения, проследить за всеми событиями, показать себя. 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Выясните, поддерживается ли интерес вашего ребенка реальными увлечениями, или же он просто старается ничего не пропустить и следит за обновлениями ради самого процесса. Постарайтесь узнать, насколько важно для ребенка общение в сети и не заменяет ли оно реальное общение с друзьями.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Понаблюдайте за сменой настроения и поведения вашего ребенка после выхода из интернета. Возможно проявление таких психических симптомов как подавленность, раздражительность, беспокойство, нежелание общаться. Из числа физических симптомов можно выделить: головные боли, боли в спине, расстройства сна, снижение </w:t>
            </w: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lastRenderedPageBreak/>
              <w:t>физической активности, потеря аппетита и другие.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Поговорите со школьным психологом и классным руководителем о поведении вашего ребенка, его успеваемости и отношениях с другими учениками. 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Настораживающими факторами являются замкнутость, скрытность, нежелание идти на контакт. Узнайте, </w:t>
            </w:r>
            <w:proofErr w:type="gram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нет ли у вашего ребенка навязчивого стремления выйти</w:t>
            </w:r>
            <w:proofErr w:type="gram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 интернет с помощью телефона или иных мобильных устройств во время урока.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b/>
                <w:bCs/>
                <w:color w:val="4682B4"/>
                <w:sz w:val="20"/>
                <w:lang w:eastAsia="ru-RU"/>
              </w:rPr>
              <w:t xml:space="preserve">Как справляться с </w:t>
            </w:r>
            <w:proofErr w:type="spellStart"/>
            <w:proofErr w:type="gramStart"/>
            <w:r w:rsidRPr="006F48D0">
              <w:rPr>
                <w:rFonts w:ascii="Verdana" w:eastAsia="Times New Roman" w:hAnsi="Verdana" w:cs="Times New Roman"/>
                <w:b/>
                <w:bCs/>
                <w:color w:val="4682B4"/>
                <w:sz w:val="20"/>
                <w:lang w:eastAsia="ru-RU"/>
              </w:rPr>
              <w:t>интернет-зависимостью</w:t>
            </w:r>
            <w:proofErr w:type="spellEnd"/>
            <w:proofErr w:type="gramEnd"/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Постарайтесь наладить контакт с ребенком. Узнайте, что ему интересно, что его беспокоит и т.д. 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Не запрещайте ребенку пользоваться интернетом, но постарайтесь установить регламент пользования (количество времени, которые ребенок может проводить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онлайн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, запрет на сеть до выполнения домашних уроков и пр.). Для этого можно использовать специальные программы родительского контроля, ограничивающие время в сети. 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Ограничьте возможность доступа к интернету только своим компьютером или компьютером, находящимся в общей комнате — это позволит легче контролировать деятельность ребенка в сети. Следите за тем, какие сайты посещает Ваш ребенок. 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Попросите ребенка в течение недели подробно записывать, на что тратится время, проводимое в интернете. Это поможет наглядно увидеть и осознать проблему, а также избавиться от некоторых навязчивых действий — например, от бездумного обновления странички в ожидании новых сообщений. 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Предложите своему ребенку заняться чем-то вместе, постарайтесь его чем-то увлечь. Попробуйте перенести </w:t>
            </w:r>
            <w:proofErr w:type="spell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кибердеятельность</w:t>
            </w:r>
            <w:proofErr w:type="spell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в реальную жизнь. Например, для многих компьютерных игр существуют аналогичные настольные игры, в которые можно играть всей семьей или с друзьями — при этом общаясь друг с другом «вживую». Важно, чтобы у ребенка были не связанные с интернетом увлечения, которым он мог бы посвящать свое свободное время. 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Дети с </w:t>
            </w:r>
            <w:proofErr w:type="spellStart"/>
            <w:proofErr w:type="gram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интернет-зависимостью</w:t>
            </w:r>
            <w:proofErr w:type="spellEnd"/>
            <w:proofErr w:type="gram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 субъективно ощущают невозможность обходиться без сети. Постарайтесь тактично поговорить об этом с ребенком. 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 xml:space="preserve">При случае обсудите с ним ситуацию, когда в силу каких-то причин он был вынужден обходиться без интернета. Важно, чтобы ребенок понял — ничего не произойдет, если он на некоторое время «выпадет» из жизни </w:t>
            </w:r>
            <w:proofErr w:type="spellStart"/>
            <w:proofErr w:type="gramStart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интернет-сообщества</w:t>
            </w:r>
            <w:proofErr w:type="spellEnd"/>
            <w:proofErr w:type="gramEnd"/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. </w:t>
            </w:r>
          </w:p>
          <w:p w:rsidR="006F48D0" w:rsidRPr="006F48D0" w:rsidRDefault="006F48D0" w:rsidP="006F48D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F48D0"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  <w:t>В случае серьезных проблем обратитесь за помощью к специалисту. Информацию, куда обращаться вы можете найти в разделе Полезная информация.</w:t>
            </w:r>
          </w:p>
        </w:tc>
      </w:tr>
    </w:tbl>
    <w:p w:rsidR="00601244" w:rsidRPr="006F48D0" w:rsidRDefault="00601244" w:rsidP="006F48D0"/>
    <w:sectPr w:rsidR="00601244" w:rsidRPr="006F48D0" w:rsidSect="006012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5B7412"/>
    <w:multiLevelType w:val="multilevel"/>
    <w:tmpl w:val="6D445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6C0E"/>
    <w:rsid w:val="00601244"/>
    <w:rsid w:val="006F48D0"/>
    <w:rsid w:val="00873E89"/>
    <w:rsid w:val="00CA6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12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3E89"/>
    <w:rPr>
      <w:b/>
      <w:bCs/>
    </w:rPr>
  </w:style>
  <w:style w:type="paragraph" w:styleId="a4">
    <w:name w:val="Normal (Web)"/>
    <w:basedOn w:val="a"/>
    <w:uiPriority w:val="99"/>
    <w:unhideWhenUsed/>
    <w:rsid w:val="00873E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73E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3E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76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2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6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4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0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3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177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1493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124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5004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46683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24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89413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8216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135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519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820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0355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3388</Words>
  <Characters>19314</Characters>
  <Application>Microsoft Office Word</Application>
  <DocSecurity>0</DocSecurity>
  <Lines>160</Lines>
  <Paragraphs>45</Paragraphs>
  <ScaleCrop>false</ScaleCrop>
  <Company/>
  <LinksUpToDate>false</LinksUpToDate>
  <CharactersWithSpaces>22657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Aбдулаев</dc:creator>
  <cp:keywords/>
  <dc:description/>
  <cp:lastModifiedBy>Aбдулаев</cp:lastModifiedBy>
  <cp:revision>2</cp:revision>
  <dcterms:created xsi:type="dcterms:W3CDTF">2014-01-23T18:34:00Z</dcterms:created>
  <dcterms:modified xsi:type="dcterms:W3CDTF">2014-01-23T18:34:00Z</dcterms:modified>
</cp:coreProperties>
</file>